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35E0" w:rsidRPr="007773C1" w:rsidRDefault="005035E0" w:rsidP="005035E0">
      <w:pPr>
        <w:spacing w:after="0" w:line="240" w:lineRule="auto"/>
        <w:jc w:val="both"/>
        <w:rPr>
          <w:rFonts w:ascii="Arial" w:hAnsi="Arial" w:cs="Arial"/>
          <w:sz w:val="24"/>
        </w:rPr>
      </w:pPr>
      <w:r w:rsidRPr="007773C1">
        <w:rPr>
          <w:rFonts w:ascii="Arial" w:hAnsi="Arial" w:cs="Arial"/>
          <w:sz w:val="24"/>
        </w:rPr>
        <w:t>OS-I.7222.11.1.2013.EK                                                             Rzeszów, 2013-0</w:t>
      </w:r>
    </w:p>
    <w:p w:rsidR="005035E0" w:rsidRPr="007773C1" w:rsidRDefault="005035E0" w:rsidP="005035E0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 w:rsidRPr="007773C1">
        <w:rPr>
          <w:rFonts w:ascii="Arial" w:hAnsi="Arial" w:cs="Arial"/>
          <w:b/>
          <w:sz w:val="24"/>
        </w:rPr>
        <w:t>DECYZJA</w:t>
      </w:r>
    </w:p>
    <w:p w:rsidR="005035E0" w:rsidRPr="003F3180" w:rsidRDefault="005035E0" w:rsidP="005035E0">
      <w:pPr>
        <w:spacing w:after="0"/>
        <w:jc w:val="both"/>
        <w:rPr>
          <w:rFonts w:ascii="Arial" w:hAnsi="Arial" w:cs="Arial"/>
          <w:color w:val="FF0000"/>
          <w:sz w:val="24"/>
          <w:szCs w:val="24"/>
        </w:rPr>
      </w:pPr>
      <w:r w:rsidRPr="003F3180">
        <w:rPr>
          <w:rFonts w:ascii="Arial" w:hAnsi="Arial" w:cs="Arial"/>
          <w:color w:val="FF0000"/>
          <w:sz w:val="24"/>
          <w:szCs w:val="24"/>
        </w:rPr>
        <w:t xml:space="preserve">Działając na podstawie: </w:t>
      </w:r>
    </w:p>
    <w:p w:rsidR="005035E0" w:rsidRPr="003F3180" w:rsidRDefault="005035E0" w:rsidP="005035E0">
      <w:pPr>
        <w:numPr>
          <w:ilvl w:val="0"/>
          <w:numId w:val="41"/>
        </w:numPr>
        <w:spacing w:after="0"/>
        <w:ind w:left="709" w:hanging="283"/>
        <w:jc w:val="both"/>
        <w:rPr>
          <w:rFonts w:ascii="Arial" w:eastAsia="Calibri" w:hAnsi="Arial" w:cs="Arial"/>
          <w:sz w:val="24"/>
          <w:szCs w:val="24"/>
        </w:rPr>
      </w:pPr>
      <w:r w:rsidRPr="003F3180">
        <w:rPr>
          <w:rFonts w:ascii="Arial" w:eastAsia="Calibri" w:hAnsi="Arial" w:cs="Arial"/>
          <w:sz w:val="24"/>
          <w:szCs w:val="24"/>
        </w:rPr>
        <w:t>art. 155 ustawy z dnia 14 czerwca 1960 r. Kodeks postępowania administracyjnego (</w:t>
      </w:r>
      <w:proofErr w:type="spellStart"/>
      <w:r w:rsidRPr="003F3180">
        <w:rPr>
          <w:rFonts w:ascii="Arial" w:eastAsia="Calibri" w:hAnsi="Arial" w:cs="Arial"/>
          <w:sz w:val="24"/>
          <w:szCs w:val="24"/>
        </w:rPr>
        <w:t>t.j</w:t>
      </w:r>
      <w:proofErr w:type="spellEnd"/>
      <w:r w:rsidRPr="003F3180">
        <w:rPr>
          <w:rFonts w:ascii="Arial" w:eastAsia="Calibri" w:hAnsi="Arial" w:cs="Arial"/>
          <w:sz w:val="24"/>
          <w:szCs w:val="24"/>
        </w:rPr>
        <w:t xml:space="preserve">. Dz. U. z 2013r. poz. 267), </w:t>
      </w:r>
    </w:p>
    <w:p w:rsidR="005035E0" w:rsidRPr="003F3180" w:rsidRDefault="005035E0" w:rsidP="005035E0">
      <w:pPr>
        <w:numPr>
          <w:ilvl w:val="0"/>
          <w:numId w:val="41"/>
        </w:numPr>
        <w:spacing w:after="0"/>
        <w:ind w:left="709" w:hanging="283"/>
        <w:jc w:val="both"/>
        <w:rPr>
          <w:rFonts w:ascii="Arial" w:eastAsia="Calibri" w:hAnsi="Arial" w:cs="Arial"/>
          <w:sz w:val="24"/>
          <w:szCs w:val="24"/>
        </w:rPr>
      </w:pPr>
      <w:r w:rsidRPr="003F3180">
        <w:rPr>
          <w:rFonts w:ascii="Arial" w:eastAsia="Calibri" w:hAnsi="Arial" w:cs="Arial"/>
          <w:sz w:val="24"/>
          <w:szCs w:val="24"/>
        </w:rPr>
        <w:t xml:space="preserve">art. 378 ust. 2a </w:t>
      </w:r>
      <w:proofErr w:type="spellStart"/>
      <w:r w:rsidRPr="003F3180">
        <w:rPr>
          <w:rFonts w:ascii="Arial" w:eastAsia="Calibri" w:hAnsi="Arial" w:cs="Arial"/>
          <w:sz w:val="24"/>
          <w:szCs w:val="24"/>
        </w:rPr>
        <w:t>pkt</w:t>
      </w:r>
      <w:proofErr w:type="spellEnd"/>
      <w:r w:rsidRPr="003F3180">
        <w:rPr>
          <w:rFonts w:ascii="Arial" w:eastAsia="Calibri" w:hAnsi="Arial" w:cs="Arial"/>
          <w:sz w:val="24"/>
          <w:szCs w:val="24"/>
        </w:rPr>
        <w:t xml:space="preserve"> 1 ustawy z dnia 27 </w:t>
      </w:r>
      <w:r w:rsidRPr="004C713D">
        <w:rPr>
          <w:rFonts w:ascii="Arial" w:eastAsia="Calibri" w:hAnsi="Arial" w:cs="Arial"/>
          <w:sz w:val="24"/>
          <w:szCs w:val="24"/>
        </w:rPr>
        <w:t xml:space="preserve">kwietnia 2001r. Prawo ochrony środowiska (Dz. U. z 2008 r. Nr 25 poz. 150 ze zm.), w związku z § 2 ust. 1 </w:t>
      </w:r>
      <w:proofErr w:type="spellStart"/>
      <w:r w:rsidRPr="004C713D">
        <w:rPr>
          <w:rFonts w:ascii="Arial" w:eastAsia="Calibri" w:hAnsi="Arial" w:cs="Arial"/>
          <w:sz w:val="24"/>
          <w:szCs w:val="24"/>
        </w:rPr>
        <w:t>pkt</w:t>
      </w:r>
      <w:proofErr w:type="spellEnd"/>
      <w:r w:rsidRPr="004C713D">
        <w:rPr>
          <w:rFonts w:ascii="Arial" w:eastAsia="Calibri" w:hAnsi="Arial" w:cs="Arial"/>
          <w:sz w:val="24"/>
          <w:szCs w:val="24"/>
        </w:rPr>
        <w:t xml:space="preserve"> 14 rozporządzenia Rady Ministrów z dnia 9 listopada 2010 r. w sprawie przedsięwzięć mogących znacząco oddziaływać na</w:t>
      </w:r>
      <w:r w:rsidRPr="003F3180">
        <w:rPr>
          <w:rFonts w:ascii="Arial" w:eastAsia="Calibri" w:hAnsi="Arial" w:cs="Arial"/>
          <w:sz w:val="24"/>
          <w:szCs w:val="24"/>
        </w:rPr>
        <w:t xml:space="preserve"> środowisko (Dz. U. Nr 213 poz. 1397),</w:t>
      </w:r>
    </w:p>
    <w:p w:rsidR="005035E0" w:rsidRPr="003F3180" w:rsidRDefault="005035E0" w:rsidP="005035E0">
      <w:pPr>
        <w:pStyle w:val="Akapitzlist"/>
        <w:numPr>
          <w:ilvl w:val="0"/>
          <w:numId w:val="41"/>
        </w:numPr>
        <w:autoSpaceDE w:val="0"/>
        <w:autoSpaceDN w:val="0"/>
        <w:adjustRightInd w:val="0"/>
        <w:spacing w:after="0"/>
        <w:ind w:left="709" w:hanging="28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F3180">
        <w:rPr>
          <w:rFonts w:ascii="Arial" w:hAnsi="Arial" w:cs="Arial"/>
          <w:color w:val="000000" w:themeColor="text1"/>
          <w:sz w:val="24"/>
          <w:szCs w:val="24"/>
        </w:rPr>
        <w:t xml:space="preserve">§ 2 oraz załącznika nr 1 rozporządzenia Ministra Środowiska z dnia </w:t>
      </w:r>
      <w:r w:rsidRPr="003F3180">
        <w:rPr>
          <w:rFonts w:ascii="Arial" w:hAnsi="Arial" w:cs="Arial"/>
          <w:color w:val="000000" w:themeColor="text1"/>
          <w:sz w:val="24"/>
          <w:szCs w:val="24"/>
        </w:rPr>
        <w:br/>
        <w:t xml:space="preserve">24 sierpnia 2012r. w sprawie poziomów niektórych substancji w powietrzu </w:t>
      </w:r>
      <w:r w:rsidRPr="003F3180">
        <w:rPr>
          <w:rFonts w:ascii="Arial" w:hAnsi="Arial" w:cs="Arial"/>
          <w:color w:val="000000" w:themeColor="text1"/>
          <w:sz w:val="24"/>
          <w:szCs w:val="24"/>
        </w:rPr>
        <w:br/>
        <w:t>(Dz. U. poz. 1031),</w:t>
      </w:r>
    </w:p>
    <w:p w:rsidR="005035E0" w:rsidRPr="007773C1" w:rsidRDefault="005035E0" w:rsidP="005035E0">
      <w:pPr>
        <w:spacing w:after="0" w:line="240" w:lineRule="auto"/>
        <w:jc w:val="both"/>
        <w:rPr>
          <w:rFonts w:ascii="Arial" w:hAnsi="Arial" w:cs="Arial"/>
          <w:color w:val="FF0000"/>
          <w:sz w:val="24"/>
        </w:rPr>
      </w:pPr>
    </w:p>
    <w:p w:rsidR="005035E0" w:rsidRPr="007773C1" w:rsidRDefault="005035E0" w:rsidP="005035E0">
      <w:pPr>
        <w:pStyle w:val="Tekstpodstawowy"/>
        <w:spacing w:line="276" w:lineRule="auto"/>
        <w:ind w:firstLine="708"/>
        <w:rPr>
          <w:rFonts w:ascii="Arial" w:hAnsi="Arial" w:cs="Arial"/>
          <w:bCs/>
          <w:szCs w:val="22"/>
        </w:rPr>
      </w:pPr>
      <w:r w:rsidRPr="00A85EDF">
        <w:rPr>
          <w:rFonts w:ascii="Arial" w:hAnsi="Arial" w:cs="Arial"/>
          <w:szCs w:val="22"/>
        </w:rPr>
        <w:t>po rozpatrzeniu wniosku</w:t>
      </w:r>
      <w:r w:rsidRPr="007773C1">
        <w:rPr>
          <w:rFonts w:ascii="Arial" w:hAnsi="Arial" w:cs="Arial"/>
          <w:color w:val="FF0000"/>
          <w:szCs w:val="22"/>
        </w:rPr>
        <w:t xml:space="preserve"> </w:t>
      </w:r>
      <w:proofErr w:type="spellStart"/>
      <w:r w:rsidRPr="007773C1">
        <w:rPr>
          <w:rFonts w:ascii="Arial" w:hAnsi="Arial" w:cs="Arial"/>
          <w:b/>
          <w:szCs w:val="22"/>
        </w:rPr>
        <w:t>Thoni</w:t>
      </w:r>
      <w:proofErr w:type="spellEnd"/>
      <w:r w:rsidRPr="007773C1">
        <w:rPr>
          <w:rFonts w:ascii="Arial" w:hAnsi="Arial" w:cs="Arial"/>
          <w:b/>
          <w:szCs w:val="22"/>
        </w:rPr>
        <w:t xml:space="preserve"> </w:t>
      </w:r>
      <w:proofErr w:type="spellStart"/>
      <w:r w:rsidRPr="007773C1">
        <w:rPr>
          <w:rFonts w:ascii="Arial" w:hAnsi="Arial" w:cs="Arial"/>
          <w:b/>
          <w:szCs w:val="22"/>
        </w:rPr>
        <w:t>Alutec</w:t>
      </w:r>
      <w:proofErr w:type="spellEnd"/>
      <w:r w:rsidRPr="007773C1">
        <w:rPr>
          <w:rFonts w:ascii="Arial" w:hAnsi="Arial" w:cs="Arial"/>
          <w:b/>
          <w:szCs w:val="22"/>
        </w:rPr>
        <w:t xml:space="preserve"> Sp. z o.o., ul. Przyszowska 1, </w:t>
      </w:r>
      <w:r w:rsidRPr="007773C1">
        <w:rPr>
          <w:rFonts w:ascii="Arial" w:hAnsi="Arial" w:cs="Arial"/>
          <w:b/>
          <w:szCs w:val="22"/>
        </w:rPr>
        <w:br/>
        <w:t xml:space="preserve">37-450 Stalowa Wola </w:t>
      </w:r>
      <w:r w:rsidRPr="007773C1">
        <w:rPr>
          <w:rFonts w:ascii="Arial" w:hAnsi="Arial" w:cs="Arial"/>
          <w:szCs w:val="22"/>
        </w:rPr>
        <w:t>z dnia 17.01.2013r. (data wpływu: 18.01.2013r.) w sprawie zmiany decyzji Marszałka Województwa Podkarpackiego z dnia 17.08.2009r. znak: RŚ.VI.7660/14-1/08, udzielającej pozwolenia zintegrowanego na prowadzenie instalacji do obróbki odlewów aluminiowych o zdolności produkcyjnej 226 Mg/dobę.</w:t>
      </w:r>
    </w:p>
    <w:p w:rsidR="005035E0" w:rsidRPr="007773C1" w:rsidRDefault="005035E0" w:rsidP="005035E0">
      <w:pPr>
        <w:spacing w:after="0"/>
        <w:jc w:val="center"/>
        <w:rPr>
          <w:rFonts w:ascii="Arial" w:hAnsi="Arial" w:cs="Arial"/>
          <w:b/>
          <w:sz w:val="24"/>
        </w:rPr>
      </w:pPr>
      <w:r w:rsidRPr="007773C1">
        <w:rPr>
          <w:rFonts w:ascii="Arial" w:hAnsi="Arial" w:cs="Arial"/>
          <w:b/>
          <w:sz w:val="24"/>
        </w:rPr>
        <w:t>orzekam</w:t>
      </w:r>
    </w:p>
    <w:p w:rsidR="005035E0" w:rsidRDefault="005035E0" w:rsidP="005035E0">
      <w:pPr>
        <w:pStyle w:val="Tekstpodstawowy"/>
        <w:spacing w:line="276" w:lineRule="auto"/>
        <w:rPr>
          <w:rFonts w:ascii="Arial" w:hAnsi="Arial" w:cs="Arial"/>
          <w:szCs w:val="22"/>
        </w:rPr>
      </w:pPr>
      <w:r w:rsidRPr="007773C1">
        <w:rPr>
          <w:rFonts w:ascii="Arial" w:hAnsi="Arial" w:cs="Arial"/>
          <w:b/>
          <w:szCs w:val="22"/>
        </w:rPr>
        <w:t>I.</w:t>
      </w:r>
      <w:r w:rsidRPr="007773C1">
        <w:rPr>
          <w:rFonts w:ascii="Arial" w:hAnsi="Arial" w:cs="Arial"/>
          <w:szCs w:val="22"/>
        </w:rPr>
        <w:t xml:space="preserve"> Zmieniam za zgodą strony decyzję Marszałka Województwa Podkarpackiego</w:t>
      </w:r>
      <w:r>
        <w:rPr>
          <w:rFonts w:ascii="Arial" w:hAnsi="Arial" w:cs="Arial"/>
          <w:szCs w:val="22"/>
        </w:rPr>
        <w:t xml:space="preserve"> </w:t>
      </w:r>
      <w:r>
        <w:rPr>
          <w:rFonts w:ascii="Arial" w:hAnsi="Arial" w:cs="Arial"/>
          <w:szCs w:val="22"/>
        </w:rPr>
        <w:br/>
      </w:r>
      <w:r w:rsidRPr="007773C1">
        <w:rPr>
          <w:rFonts w:ascii="Arial" w:hAnsi="Arial" w:cs="Arial"/>
          <w:szCs w:val="22"/>
        </w:rPr>
        <w:t xml:space="preserve">z dnia 17 sierpnia 2009r. znak: RŚ.VI.7660/14-1/08, udzielającą pozwolenia zintegrowanego na prowadzenie instalacji do obróbki odlewów aluminiowych </w:t>
      </w:r>
      <w:r>
        <w:rPr>
          <w:rFonts w:ascii="Arial" w:hAnsi="Arial" w:cs="Arial"/>
          <w:szCs w:val="22"/>
        </w:rPr>
        <w:br/>
      </w:r>
      <w:r w:rsidRPr="007773C1">
        <w:rPr>
          <w:rFonts w:ascii="Arial" w:hAnsi="Arial" w:cs="Arial"/>
          <w:szCs w:val="22"/>
        </w:rPr>
        <w:t>o zdolności produkcyjnej 226 Mg/dobę w następujący sposób:</w:t>
      </w:r>
    </w:p>
    <w:p w:rsidR="001340BA" w:rsidRDefault="001340BA" w:rsidP="001340BA">
      <w:pPr>
        <w:pStyle w:val="Tekstpodstawowy"/>
        <w:tabs>
          <w:tab w:val="left" w:pos="426"/>
        </w:tabs>
        <w:spacing w:before="120" w:line="276" w:lineRule="auto"/>
        <w:rPr>
          <w:rFonts w:ascii="Arial" w:hAnsi="Arial" w:cs="Arial"/>
          <w:b/>
          <w:szCs w:val="22"/>
        </w:rPr>
      </w:pPr>
      <w:proofErr w:type="spellStart"/>
      <w:r w:rsidRPr="007773C1">
        <w:rPr>
          <w:rFonts w:ascii="Arial" w:hAnsi="Arial" w:cs="Arial"/>
          <w:b/>
          <w:szCs w:val="22"/>
        </w:rPr>
        <w:t>Pkt</w:t>
      </w:r>
      <w:proofErr w:type="spellEnd"/>
      <w:r w:rsidRPr="007773C1">
        <w:rPr>
          <w:rFonts w:ascii="Arial" w:hAnsi="Arial" w:cs="Arial"/>
          <w:b/>
          <w:szCs w:val="22"/>
        </w:rPr>
        <w:t xml:space="preserve"> </w:t>
      </w:r>
      <w:r>
        <w:rPr>
          <w:rFonts w:ascii="Arial" w:hAnsi="Arial" w:cs="Arial"/>
          <w:b/>
          <w:szCs w:val="22"/>
        </w:rPr>
        <w:t>I.2 otrzymuje brzmienie</w:t>
      </w:r>
    </w:p>
    <w:p w:rsidR="001340BA" w:rsidRPr="003F3180" w:rsidRDefault="001340BA" w:rsidP="001340BA">
      <w:pPr>
        <w:pStyle w:val="Tekstpodstawowy"/>
        <w:spacing w:before="120" w:line="240" w:lineRule="auto"/>
        <w:rPr>
          <w:rFonts w:ascii="Arial" w:hAnsi="Arial" w:cs="Arial"/>
          <w:color w:val="FF0000"/>
          <w:szCs w:val="22"/>
        </w:rPr>
      </w:pPr>
      <w:r w:rsidRPr="003F3180">
        <w:rPr>
          <w:rFonts w:ascii="Arial" w:hAnsi="Arial" w:cs="Arial"/>
          <w:b/>
          <w:szCs w:val="22"/>
        </w:rPr>
        <w:t>„I.2</w:t>
      </w:r>
      <w:r w:rsidRPr="003F3180">
        <w:rPr>
          <w:rFonts w:ascii="Arial" w:hAnsi="Arial" w:cs="Arial"/>
          <w:szCs w:val="22"/>
        </w:rPr>
        <w:t xml:space="preserve"> </w:t>
      </w:r>
      <w:r w:rsidRPr="003F3180">
        <w:rPr>
          <w:rFonts w:ascii="Arial" w:hAnsi="Arial" w:cs="Arial"/>
          <w:szCs w:val="22"/>
        </w:rPr>
        <w:tab/>
        <w:t xml:space="preserve">Parametry instalacji istotne z punktu widzenia przeciwdziałania zanieczyszczeniom. </w:t>
      </w:r>
    </w:p>
    <w:p w:rsidR="001340BA" w:rsidRPr="000524E8" w:rsidRDefault="001340BA" w:rsidP="001340BA">
      <w:pPr>
        <w:spacing w:before="120"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0524E8">
        <w:rPr>
          <w:rFonts w:ascii="Arial" w:hAnsi="Arial" w:cs="Arial"/>
          <w:b/>
          <w:sz w:val="24"/>
          <w:szCs w:val="24"/>
        </w:rPr>
        <w:t>I.2.1. Linia technologiczna I - Hala topienia i odlewania aluminium</w:t>
      </w:r>
    </w:p>
    <w:p w:rsidR="001340BA" w:rsidRPr="007773C1" w:rsidRDefault="001340BA" w:rsidP="001340BA">
      <w:pPr>
        <w:pStyle w:val="Akapitzlist"/>
        <w:numPr>
          <w:ilvl w:val="0"/>
          <w:numId w:val="2"/>
        </w:numPr>
        <w:spacing w:before="120" w:after="0" w:line="240" w:lineRule="auto"/>
        <w:ind w:left="284" w:hanging="284"/>
        <w:jc w:val="both"/>
        <w:rPr>
          <w:rFonts w:ascii="Arial" w:hAnsi="Arial" w:cs="Arial"/>
          <w:bCs/>
          <w:sz w:val="24"/>
          <w:szCs w:val="24"/>
          <w:u w:val="single"/>
        </w:rPr>
      </w:pPr>
      <w:r w:rsidRPr="007773C1">
        <w:rPr>
          <w:rFonts w:ascii="Arial" w:hAnsi="Arial" w:cs="Arial"/>
          <w:bCs/>
          <w:sz w:val="24"/>
          <w:szCs w:val="24"/>
          <w:u w:val="single"/>
        </w:rPr>
        <w:t>Linia przygotowania i odzysku masy formierskiej.</w:t>
      </w:r>
    </w:p>
    <w:p w:rsidR="001340BA" w:rsidRPr="007773C1" w:rsidRDefault="001340BA" w:rsidP="001340B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>W skład linii do przygotowania i odzysku masy formierskiej wchodzą urządzenia:</w:t>
      </w:r>
    </w:p>
    <w:p w:rsidR="001340BA" w:rsidRPr="007773C1" w:rsidRDefault="001340BA" w:rsidP="001340BA">
      <w:pPr>
        <w:numPr>
          <w:ilvl w:val="0"/>
          <w:numId w:val="3"/>
        </w:numPr>
        <w:spacing w:after="0" w:line="240" w:lineRule="auto"/>
        <w:ind w:left="851" w:hanging="567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 xml:space="preserve">mieszarko </w:t>
      </w:r>
      <w:proofErr w:type="spellStart"/>
      <w:r w:rsidRPr="007773C1">
        <w:rPr>
          <w:rFonts w:ascii="Arial" w:hAnsi="Arial" w:cs="Arial"/>
          <w:sz w:val="24"/>
          <w:szCs w:val="24"/>
        </w:rPr>
        <w:t>zasypywarka</w:t>
      </w:r>
      <w:proofErr w:type="spellEnd"/>
      <w:r w:rsidRPr="007773C1">
        <w:rPr>
          <w:rFonts w:ascii="Arial" w:hAnsi="Arial" w:cs="Arial"/>
          <w:sz w:val="24"/>
          <w:szCs w:val="24"/>
        </w:rPr>
        <w:t xml:space="preserve"> masy formierskiej o wydajności 30 Mg/h – 1 szt.,</w:t>
      </w:r>
    </w:p>
    <w:p w:rsidR="001340BA" w:rsidRPr="007773C1" w:rsidRDefault="001340BA" w:rsidP="001340BA">
      <w:pPr>
        <w:numPr>
          <w:ilvl w:val="0"/>
          <w:numId w:val="3"/>
        </w:numPr>
        <w:spacing w:after="0" w:line="240" w:lineRule="auto"/>
        <w:ind w:left="851" w:hanging="567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 xml:space="preserve">mieszarko </w:t>
      </w:r>
      <w:proofErr w:type="spellStart"/>
      <w:r w:rsidRPr="007773C1">
        <w:rPr>
          <w:rFonts w:ascii="Arial" w:hAnsi="Arial" w:cs="Arial"/>
          <w:sz w:val="24"/>
          <w:szCs w:val="24"/>
        </w:rPr>
        <w:t>zasypywarka</w:t>
      </w:r>
      <w:proofErr w:type="spellEnd"/>
      <w:r w:rsidRPr="007773C1">
        <w:rPr>
          <w:rFonts w:ascii="Arial" w:hAnsi="Arial" w:cs="Arial"/>
          <w:sz w:val="24"/>
          <w:szCs w:val="24"/>
        </w:rPr>
        <w:t xml:space="preserve"> masy formierskiej o wydajności 10 Mg/h – 1 szt.,</w:t>
      </w:r>
    </w:p>
    <w:p w:rsidR="001340BA" w:rsidRPr="007773C1" w:rsidRDefault="001340BA" w:rsidP="001340BA">
      <w:pPr>
        <w:numPr>
          <w:ilvl w:val="0"/>
          <w:numId w:val="3"/>
        </w:numPr>
        <w:spacing w:after="0" w:line="240" w:lineRule="auto"/>
        <w:ind w:left="851" w:hanging="567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>silos na piasek o pojemności 80 m</w:t>
      </w:r>
      <w:r w:rsidRPr="007773C1">
        <w:rPr>
          <w:rFonts w:ascii="Arial" w:hAnsi="Arial" w:cs="Arial"/>
          <w:sz w:val="24"/>
          <w:szCs w:val="24"/>
          <w:vertAlign w:val="superscript"/>
        </w:rPr>
        <w:t>3</w:t>
      </w:r>
      <w:r w:rsidRPr="007773C1">
        <w:rPr>
          <w:rFonts w:ascii="Arial" w:hAnsi="Arial" w:cs="Arial"/>
          <w:sz w:val="24"/>
          <w:szCs w:val="24"/>
        </w:rPr>
        <w:t xml:space="preserve"> – 2 szt.,</w:t>
      </w:r>
    </w:p>
    <w:p w:rsidR="001340BA" w:rsidRPr="007773C1" w:rsidRDefault="001340BA" w:rsidP="001340BA">
      <w:pPr>
        <w:numPr>
          <w:ilvl w:val="0"/>
          <w:numId w:val="3"/>
        </w:numPr>
        <w:spacing w:after="0" w:line="240" w:lineRule="auto"/>
        <w:ind w:left="851" w:hanging="567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>silos na piasek o pojemności 40 m</w:t>
      </w:r>
      <w:r w:rsidRPr="007773C1">
        <w:rPr>
          <w:rFonts w:ascii="Arial" w:hAnsi="Arial" w:cs="Arial"/>
          <w:sz w:val="24"/>
          <w:szCs w:val="24"/>
          <w:vertAlign w:val="superscript"/>
        </w:rPr>
        <w:t>3</w:t>
      </w:r>
      <w:r w:rsidRPr="007773C1">
        <w:rPr>
          <w:rFonts w:ascii="Arial" w:hAnsi="Arial" w:cs="Arial"/>
          <w:sz w:val="24"/>
          <w:szCs w:val="24"/>
        </w:rPr>
        <w:t xml:space="preserve"> – 2 szt.,</w:t>
      </w:r>
    </w:p>
    <w:p w:rsidR="001340BA" w:rsidRPr="007773C1" w:rsidRDefault="001340BA" w:rsidP="001340BA">
      <w:pPr>
        <w:numPr>
          <w:ilvl w:val="0"/>
          <w:numId w:val="3"/>
        </w:numPr>
        <w:spacing w:after="0" w:line="240" w:lineRule="auto"/>
        <w:ind w:left="851" w:hanging="567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>silos na piasek o pojemności 25 m</w:t>
      </w:r>
      <w:r w:rsidRPr="007773C1">
        <w:rPr>
          <w:rFonts w:ascii="Arial" w:hAnsi="Arial" w:cs="Arial"/>
          <w:sz w:val="24"/>
          <w:szCs w:val="24"/>
          <w:vertAlign w:val="superscript"/>
        </w:rPr>
        <w:t>3</w:t>
      </w:r>
      <w:r w:rsidRPr="007773C1">
        <w:rPr>
          <w:rFonts w:ascii="Arial" w:hAnsi="Arial" w:cs="Arial"/>
          <w:sz w:val="24"/>
          <w:szCs w:val="24"/>
        </w:rPr>
        <w:t xml:space="preserve"> – 1 szt.,</w:t>
      </w:r>
    </w:p>
    <w:p w:rsidR="001340BA" w:rsidRPr="007773C1" w:rsidRDefault="001340BA" w:rsidP="001340BA">
      <w:pPr>
        <w:numPr>
          <w:ilvl w:val="0"/>
          <w:numId w:val="3"/>
        </w:numPr>
        <w:spacing w:after="0" w:line="240" w:lineRule="auto"/>
        <w:ind w:left="851" w:hanging="567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>silos na piasek o pojemności 20 m</w:t>
      </w:r>
      <w:r w:rsidRPr="007773C1">
        <w:rPr>
          <w:rFonts w:ascii="Arial" w:hAnsi="Arial" w:cs="Arial"/>
          <w:sz w:val="24"/>
          <w:szCs w:val="24"/>
          <w:vertAlign w:val="superscript"/>
        </w:rPr>
        <w:t>3</w:t>
      </w:r>
      <w:r w:rsidRPr="007773C1">
        <w:rPr>
          <w:rFonts w:ascii="Arial" w:hAnsi="Arial" w:cs="Arial"/>
          <w:sz w:val="24"/>
          <w:szCs w:val="24"/>
        </w:rPr>
        <w:t xml:space="preserve"> – 1 szt.,</w:t>
      </w:r>
    </w:p>
    <w:p w:rsidR="001340BA" w:rsidRPr="007773C1" w:rsidRDefault="001340BA" w:rsidP="001340BA">
      <w:pPr>
        <w:numPr>
          <w:ilvl w:val="0"/>
          <w:numId w:val="3"/>
        </w:numPr>
        <w:spacing w:after="0" w:line="240" w:lineRule="auto"/>
        <w:ind w:left="851" w:hanging="567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>silos na piasek o pojemności 15 m</w:t>
      </w:r>
      <w:r w:rsidRPr="007773C1">
        <w:rPr>
          <w:rFonts w:ascii="Arial" w:hAnsi="Arial" w:cs="Arial"/>
          <w:sz w:val="24"/>
          <w:szCs w:val="24"/>
          <w:vertAlign w:val="superscript"/>
        </w:rPr>
        <w:t>3</w:t>
      </w:r>
      <w:r w:rsidRPr="007773C1">
        <w:rPr>
          <w:rFonts w:ascii="Arial" w:hAnsi="Arial" w:cs="Arial"/>
          <w:sz w:val="24"/>
          <w:szCs w:val="24"/>
        </w:rPr>
        <w:t xml:space="preserve"> – 1 szt.,</w:t>
      </w:r>
    </w:p>
    <w:p w:rsidR="001340BA" w:rsidRPr="007773C1" w:rsidRDefault="001340BA" w:rsidP="001340BA">
      <w:pPr>
        <w:spacing w:before="120"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 xml:space="preserve">Substancje zanieczyszczające z każdego </w:t>
      </w:r>
      <w:proofErr w:type="spellStart"/>
      <w:r w:rsidRPr="007773C1">
        <w:rPr>
          <w:rFonts w:ascii="Arial" w:hAnsi="Arial" w:cs="Arial"/>
          <w:sz w:val="24"/>
          <w:szCs w:val="24"/>
        </w:rPr>
        <w:t>silosa</w:t>
      </w:r>
      <w:proofErr w:type="spellEnd"/>
      <w:r w:rsidRPr="007773C1">
        <w:rPr>
          <w:rFonts w:ascii="Arial" w:hAnsi="Arial" w:cs="Arial"/>
          <w:sz w:val="24"/>
          <w:szCs w:val="24"/>
        </w:rPr>
        <w:t xml:space="preserve"> na piasek (8 szt.) poprzez filtry workowe, będą odprowadzane do powietrza ośmioma emitorami </w:t>
      </w:r>
      <w:proofErr w:type="spellStart"/>
      <w:r w:rsidRPr="007773C1">
        <w:rPr>
          <w:rFonts w:ascii="Arial" w:hAnsi="Arial" w:cs="Arial"/>
          <w:sz w:val="24"/>
          <w:szCs w:val="24"/>
        </w:rPr>
        <w:t>ozn</w:t>
      </w:r>
      <w:proofErr w:type="spellEnd"/>
      <w:r w:rsidRPr="007773C1">
        <w:rPr>
          <w:rFonts w:ascii="Arial" w:hAnsi="Arial" w:cs="Arial"/>
          <w:sz w:val="24"/>
          <w:szCs w:val="24"/>
        </w:rPr>
        <w:t xml:space="preserve">. nr od </w:t>
      </w:r>
      <w:r w:rsidRPr="007773C1">
        <w:rPr>
          <w:rFonts w:ascii="Arial" w:hAnsi="Arial" w:cs="Arial"/>
          <w:b/>
          <w:sz w:val="24"/>
          <w:szCs w:val="24"/>
        </w:rPr>
        <w:t xml:space="preserve">E29 </w:t>
      </w:r>
      <w:r w:rsidRPr="007773C1">
        <w:rPr>
          <w:rFonts w:ascii="Arial" w:hAnsi="Arial" w:cs="Arial"/>
          <w:sz w:val="24"/>
          <w:szCs w:val="24"/>
        </w:rPr>
        <w:t>do</w:t>
      </w:r>
      <w:r w:rsidRPr="007773C1">
        <w:rPr>
          <w:rFonts w:ascii="Arial" w:hAnsi="Arial" w:cs="Arial"/>
          <w:b/>
          <w:sz w:val="24"/>
          <w:szCs w:val="24"/>
        </w:rPr>
        <w:t xml:space="preserve"> E35.</w:t>
      </w:r>
    </w:p>
    <w:p w:rsidR="001340BA" w:rsidRDefault="001340BA" w:rsidP="001340B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340BA" w:rsidRPr="007773C1" w:rsidRDefault="001340BA" w:rsidP="001340BA">
      <w:pPr>
        <w:pStyle w:val="Akapitzlist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Arial" w:hAnsi="Arial" w:cs="Arial"/>
          <w:bCs/>
          <w:sz w:val="24"/>
          <w:szCs w:val="24"/>
          <w:u w:val="single"/>
        </w:rPr>
      </w:pPr>
      <w:r w:rsidRPr="007773C1">
        <w:rPr>
          <w:rFonts w:ascii="Arial" w:hAnsi="Arial" w:cs="Arial"/>
          <w:bCs/>
          <w:sz w:val="24"/>
          <w:szCs w:val="24"/>
          <w:u w:val="single"/>
        </w:rPr>
        <w:t>Linia wybijania form i odzysku masy formierskiej</w:t>
      </w:r>
    </w:p>
    <w:p w:rsidR="001340BA" w:rsidRPr="007773C1" w:rsidRDefault="001340BA" w:rsidP="001340B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>W skład linii wybijania form i odzysku masy formierskiej wchodzą urządzenia:</w:t>
      </w:r>
    </w:p>
    <w:p w:rsidR="001340BA" w:rsidRPr="007773C1" w:rsidRDefault="001340BA" w:rsidP="001340BA">
      <w:pPr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>stół wibracyjny o wymiarach 1,3 x 1,5 m – 1 szt.,</w:t>
      </w:r>
    </w:p>
    <w:p w:rsidR="001340BA" w:rsidRPr="007773C1" w:rsidRDefault="001340BA" w:rsidP="001340BA">
      <w:pPr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lastRenderedPageBreak/>
        <w:t>krata wibracyjna o wymiarach 1,5 x 1,5 m – 4 szt.,</w:t>
      </w:r>
    </w:p>
    <w:p w:rsidR="001340BA" w:rsidRPr="007773C1" w:rsidRDefault="001340BA" w:rsidP="001340BA">
      <w:pPr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>klasyfikator o wydajności 15 Mg/h – 3 szt.,</w:t>
      </w:r>
    </w:p>
    <w:p w:rsidR="001340BA" w:rsidRPr="007773C1" w:rsidRDefault="001340BA" w:rsidP="001340BA">
      <w:pPr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>regenerator o wydajności 5 Mg/h – 1 szt.,</w:t>
      </w:r>
    </w:p>
    <w:p w:rsidR="001340BA" w:rsidRPr="007773C1" w:rsidRDefault="001340BA" w:rsidP="001340BA">
      <w:pPr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7773C1">
        <w:rPr>
          <w:rFonts w:ascii="Arial" w:hAnsi="Arial" w:cs="Arial"/>
          <w:sz w:val="24"/>
          <w:szCs w:val="24"/>
        </w:rPr>
        <w:t>wypalarka</w:t>
      </w:r>
      <w:proofErr w:type="spellEnd"/>
      <w:r w:rsidRPr="007773C1">
        <w:rPr>
          <w:rFonts w:ascii="Arial" w:hAnsi="Arial" w:cs="Arial"/>
          <w:sz w:val="24"/>
          <w:szCs w:val="24"/>
        </w:rPr>
        <w:t xml:space="preserve"> piasku o mocy 460 </w:t>
      </w:r>
      <w:proofErr w:type="spellStart"/>
      <w:r w:rsidRPr="007773C1">
        <w:rPr>
          <w:rFonts w:ascii="Arial" w:hAnsi="Arial" w:cs="Arial"/>
          <w:sz w:val="24"/>
          <w:szCs w:val="24"/>
        </w:rPr>
        <w:t>kW</w:t>
      </w:r>
      <w:proofErr w:type="spellEnd"/>
      <w:r w:rsidRPr="007773C1">
        <w:rPr>
          <w:rFonts w:ascii="Arial" w:hAnsi="Arial" w:cs="Arial"/>
          <w:sz w:val="24"/>
          <w:szCs w:val="24"/>
        </w:rPr>
        <w:t xml:space="preserve"> – 1 szt.,</w:t>
      </w:r>
    </w:p>
    <w:p w:rsidR="001340BA" w:rsidRPr="007773C1" w:rsidRDefault="001340BA" w:rsidP="001340BA">
      <w:pPr>
        <w:spacing w:before="120"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7773C1">
        <w:rPr>
          <w:rFonts w:ascii="Arial" w:hAnsi="Arial" w:cs="Arial"/>
          <w:bCs/>
          <w:sz w:val="24"/>
          <w:szCs w:val="24"/>
        </w:rPr>
        <w:t xml:space="preserve">Substancje zanieczyszczające z </w:t>
      </w:r>
      <w:proofErr w:type="spellStart"/>
      <w:r w:rsidRPr="007773C1">
        <w:rPr>
          <w:rFonts w:ascii="Arial" w:hAnsi="Arial" w:cs="Arial"/>
          <w:bCs/>
          <w:sz w:val="24"/>
          <w:szCs w:val="24"/>
        </w:rPr>
        <w:t>wypalarki</w:t>
      </w:r>
      <w:proofErr w:type="spellEnd"/>
      <w:r w:rsidRPr="007773C1">
        <w:rPr>
          <w:rFonts w:ascii="Arial" w:hAnsi="Arial" w:cs="Arial"/>
          <w:bCs/>
          <w:sz w:val="24"/>
          <w:szCs w:val="24"/>
        </w:rPr>
        <w:t xml:space="preserve"> piasku, kraty wibracyjnej, stołu wibracyjnego oraz regeneratora, poprzez filtr workowy będą odprowadzane do powietrza emitorem </w:t>
      </w:r>
      <w:r w:rsidRPr="007773C1">
        <w:rPr>
          <w:rFonts w:ascii="Arial" w:hAnsi="Arial" w:cs="Arial"/>
          <w:b/>
          <w:bCs/>
          <w:sz w:val="24"/>
          <w:szCs w:val="24"/>
        </w:rPr>
        <w:t>E27</w:t>
      </w:r>
      <w:r>
        <w:rPr>
          <w:rFonts w:ascii="Arial" w:hAnsi="Arial" w:cs="Arial"/>
          <w:b/>
          <w:bCs/>
          <w:sz w:val="24"/>
          <w:szCs w:val="24"/>
        </w:rPr>
        <w:t>.</w:t>
      </w:r>
      <w:r w:rsidRPr="007773C1">
        <w:rPr>
          <w:rFonts w:ascii="Arial" w:hAnsi="Arial" w:cs="Arial"/>
          <w:bCs/>
          <w:sz w:val="24"/>
          <w:szCs w:val="24"/>
        </w:rPr>
        <w:t xml:space="preserve"> </w:t>
      </w:r>
    </w:p>
    <w:p w:rsidR="001340BA" w:rsidRPr="007773C1" w:rsidRDefault="001340BA" w:rsidP="001340BA">
      <w:pPr>
        <w:spacing w:before="120" w:after="12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7773C1">
        <w:rPr>
          <w:rFonts w:ascii="Arial" w:hAnsi="Arial" w:cs="Arial"/>
          <w:bCs/>
          <w:sz w:val="24"/>
          <w:szCs w:val="24"/>
        </w:rPr>
        <w:t xml:space="preserve">Substancje zanieczyszczające z kraty wibracyjnej oraz dwóch klasyfikatorów, poprzez filtr workowy będą odprowadzane do powietrza emitorem </w:t>
      </w:r>
      <w:r w:rsidRPr="007773C1">
        <w:rPr>
          <w:rFonts w:ascii="Arial" w:hAnsi="Arial" w:cs="Arial"/>
          <w:b/>
          <w:bCs/>
          <w:sz w:val="24"/>
          <w:szCs w:val="24"/>
        </w:rPr>
        <w:t>E28</w:t>
      </w:r>
      <w:r>
        <w:rPr>
          <w:rFonts w:ascii="Arial" w:hAnsi="Arial" w:cs="Arial"/>
          <w:b/>
          <w:bCs/>
          <w:sz w:val="24"/>
          <w:szCs w:val="24"/>
        </w:rPr>
        <w:t>.</w:t>
      </w:r>
    </w:p>
    <w:p w:rsidR="001340BA" w:rsidRPr="00A85EDF" w:rsidRDefault="001340BA" w:rsidP="001340BA">
      <w:pPr>
        <w:pStyle w:val="Akapitzlist"/>
        <w:numPr>
          <w:ilvl w:val="0"/>
          <w:numId w:val="43"/>
        </w:numPr>
        <w:spacing w:after="0" w:line="240" w:lineRule="auto"/>
        <w:ind w:left="284" w:hanging="284"/>
        <w:jc w:val="both"/>
        <w:rPr>
          <w:rFonts w:ascii="Arial" w:hAnsi="Arial" w:cs="Arial"/>
          <w:bCs/>
          <w:sz w:val="24"/>
          <w:szCs w:val="24"/>
          <w:u w:val="single"/>
        </w:rPr>
      </w:pPr>
      <w:r w:rsidRPr="00A85EDF">
        <w:rPr>
          <w:rFonts w:ascii="Arial" w:hAnsi="Arial" w:cs="Arial"/>
          <w:bCs/>
          <w:sz w:val="24"/>
          <w:szCs w:val="24"/>
          <w:u w:val="single"/>
        </w:rPr>
        <w:t>Linia topienia i odlewanie aluminium oraz magnezu.</w:t>
      </w:r>
    </w:p>
    <w:p w:rsidR="001340BA" w:rsidRPr="007773C1" w:rsidRDefault="001340BA" w:rsidP="001340BA">
      <w:pPr>
        <w:spacing w:before="120"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>W skład linii topienia i odlewnia aluminium oraz magnezu wchodzą urządzenia:</w:t>
      </w:r>
    </w:p>
    <w:p w:rsidR="001340BA" w:rsidRPr="007773C1" w:rsidRDefault="001340BA" w:rsidP="001340BA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 xml:space="preserve">gazowy piec </w:t>
      </w:r>
      <w:proofErr w:type="spellStart"/>
      <w:r w:rsidRPr="007773C1">
        <w:rPr>
          <w:rFonts w:ascii="Arial" w:hAnsi="Arial" w:cs="Arial"/>
          <w:sz w:val="24"/>
          <w:szCs w:val="24"/>
        </w:rPr>
        <w:t>topialny</w:t>
      </w:r>
      <w:proofErr w:type="spellEnd"/>
      <w:r w:rsidRPr="007773C1">
        <w:rPr>
          <w:rFonts w:ascii="Arial" w:hAnsi="Arial" w:cs="Arial"/>
          <w:sz w:val="24"/>
          <w:szCs w:val="24"/>
        </w:rPr>
        <w:t xml:space="preserve"> komorowy do topienia aluminium o mocy 450 </w:t>
      </w:r>
      <w:proofErr w:type="spellStart"/>
      <w:r w:rsidRPr="007773C1">
        <w:rPr>
          <w:rFonts w:ascii="Arial" w:hAnsi="Arial" w:cs="Arial"/>
          <w:sz w:val="24"/>
          <w:szCs w:val="24"/>
        </w:rPr>
        <w:t>kW</w:t>
      </w:r>
      <w:proofErr w:type="spellEnd"/>
      <w:r w:rsidRPr="007773C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</w:r>
      <w:r w:rsidRPr="007773C1">
        <w:rPr>
          <w:rFonts w:ascii="Arial" w:hAnsi="Arial" w:cs="Arial"/>
          <w:sz w:val="24"/>
          <w:szCs w:val="24"/>
        </w:rPr>
        <w:t>– 1 szt.,</w:t>
      </w:r>
    </w:p>
    <w:p w:rsidR="001340BA" w:rsidRPr="007773C1" w:rsidRDefault="001340BA" w:rsidP="001340BA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 xml:space="preserve">gazowy piec </w:t>
      </w:r>
      <w:proofErr w:type="spellStart"/>
      <w:r w:rsidRPr="007773C1">
        <w:rPr>
          <w:rFonts w:ascii="Arial" w:hAnsi="Arial" w:cs="Arial"/>
          <w:sz w:val="24"/>
          <w:szCs w:val="24"/>
        </w:rPr>
        <w:t>topialny</w:t>
      </w:r>
      <w:proofErr w:type="spellEnd"/>
      <w:r w:rsidRPr="007773C1">
        <w:rPr>
          <w:rFonts w:ascii="Arial" w:hAnsi="Arial" w:cs="Arial"/>
          <w:sz w:val="24"/>
          <w:szCs w:val="24"/>
        </w:rPr>
        <w:t xml:space="preserve"> tyglowy przechylny do topienia aluminium o mocy </w:t>
      </w:r>
      <w:r>
        <w:rPr>
          <w:rFonts w:ascii="Arial" w:hAnsi="Arial" w:cs="Arial"/>
          <w:sz w:val="24"/>
          <w:szCs w:val="24"/>
        </w:rPr>
        <w:br/>
      </w:r>
      <w:r w:rsidRPr="007773C1">
        <w:rPr>
          <w:rFonts w:ascii="Arial" w:hAnsi="Arial" w:cs="Arial"/>
          <w:sz w:val="24"/>
          <w:szCs w:val="24"/>
        </w:rPr>
        <w:t xml:space="preserve">450 </w:t>
      </w:r>
      <w:proofErr w:type="spellStart"/>
      <w:r w:rsidRPr="007773C1">
        <w:rPr>
          <w:rFonts w:ascii="Arial" w:hAnsi="Arial" w:cs="Arial"/>
          <w:sz w:val="24"/>
          <w:szCs w:val="24"/>
        </w:rPr>
        <w:t>kW</w:t>
      </w:r>
      <w:proofErr w:type="spellEnd"/>
      <w:r w:rsidRPr="007773C1">
        <w:rPr>
          <w:rFonts w:ascii="Arial" w:hAnsi="Arial" w:cs="Arial"/>
          <w:sz w:val="24"/>
          <w:szCs w:val="24"/>
        </w:rPr>
        <w:t xml:space="preserve"> – 4 szt.,</w:t>
      </w:r>
    </w:p>
    <w:p w:rsidR="001340BA" w:rsidRPr="007773C1" w:rsidRDefault="001340BA" w:rsidP="001340BA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 xml:space="preserve">gazowy piec </w:t>
      </w:r>
      <w:proofErr w:type="spellStart"/>
      <w:r w:rsidRPr="007773C1">
        <w:rPr>
          <w:rFonts w:ascii="Arial" w:hAnsi="Arial" w:cs="Arial"/>
          <w:sz w:val="24"/>
          <w:szCs w:val="24"/>
        </w:rPr>
        <w:t>topialny</w:t>
      </w:r>
      <w:proofErr w:type="spellEnd"/>
      <w:r w:rsidRPr="007773C1">
        <w:rPr>
          <w:rFonts w:ascii="Arial" w:hAnsi="Arial" w:cs="Arial"/>
          <w:sz w:val="24"/>
          <w:szCs w:val="24"/>
        </w:rPr>
        <w:t xml:space="preserve"> tyglowy stacjonarny do topienia aluminium o mocy </w:t>
      </w:r>
      <w:r>
        <w:rPr>
          <w:rFonts w:ascii="Arial" w:hAnsi="Arial" w:cs="Arial"/>
          <w:sz w:val="24"/>
          <w:szCs w:val="24"/>
        </w:rPr>
        <w:br/>
      </w:r>
      <w:r w:rsidRPr="007773C1">
        <w:rPr>
          <w:rFonts w:ascii="Arial" w:hAnsi="Arial" w:cs="Arial"/>
          <w:sz w:val="24"/>
          <w:szCs w:val="24"/>
        </w:rPr>
        <w:t xml:space="preserve">300 </w:t>
      </w:r>
      <w:proofErr w:type="spellStart"/>
      <w:r w:rsidRPr="007773C1">
        <w:rPr>
          <w:rFonts w:ascii="Arial" w:hAnsi="Arial" w:cs="Arial"/>
          <w:sz w:val="24"/>
          <w:szCs w:val="24"/>
        </w:rPr>
        <w:t>kW</w:t>
      </w:r>
      <w:proofErr w:type="spellEnd"/>
      <w:r w:rsidRPr="007773C1">
        <w:rPr>
          <w:rFonts w:ascii="Arial" w:hAnsi="Arial" w:cs="Arial"/>
          <w:sz w:val="24"/>
          <w:szCs w:val="24"/>
        </w:rPr>
        <w:t xml:space="preserve"> – 4 szt.,</w:t>
      </w:r>
    </w:p>
    <w:p w:rsidR="001340BA" w:rsidRPr="007773C1" w:rsidRDefault="001340BA" w:rsidP="001340BA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 xml:space="preserve">gazowy piec topialni tyglowy stacjonarny do topienia aluminium o mocy </w:t>
      </w:r>
      <w:r>
        <w:rPr>
          <w:rFonts w:ascii="Arial" w:hAnsi="Arial" w:cs="Arial"/>
          <w:sz w:val="24"/>
          <w:szCs w:val="24"/>
        </w:rPr>
        <w:br/>
      </w:r>
      <w:r w:rsidRPr="007773C1">
        <w:rPr>
          <w:rFonts w:ascii="Arial" w:hAnsi="Arial" w:cs="Arial"/>
          <w:sz w:val="24"/>
          <w:szCs w:val="24"/>
        </w:rPr>
        <w:t xml:space="preserve">400 </w:t>
      </w:r>
      <w:proofErr w:type="spellStart"/>
      <w:r w:rsidRPr="007773C1">
        <w:rPr>
          <w:rFonts w:ascii="Arial" w:hAnsi="Arial" w:cs="Arial"/>
          <w:sz w:val="24"/>
          <w:szCs w:val="24"/>
        </w:rPr>
        <w:t>kW</w:t>
      </w:r>
      <w:proofErr w:type="spellEnd"/>
      <w:r w:rsidRPr="007773C1">
        <w:rPr>
          <w:rFonts w:ascii="Arial" w:hAnsi="Arial" w:cs="Arial"/>
          <w:sz w:val="24"/>
          <w:szCs w:val="24"/>
        </w:rPr>
        <w:t xml:space="preserve"> – 1 szt.,</w:t>
      </w:r>
    </w:p>
    <w:p w:rsidR="001340BA" w:rsidRPr="007773C1" w:rsidRDefault="001340BA" w:rsidP="001340BA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 xml:space="preserve">elektryczny piec </w:t>
      </w:r>
      <w:proofErr w:type="spellStart"/>
      <w:r w:rsidRPr="007773C1">
        <w:rPr>
          <w:rFonts w:ascii="Arial" w:hAnsi="Arial" w:cs="Arial"/>
          <w:sz w:val="24"/>
          <w:szCs w:val="24"/>
        </w:rPr>
        <w:t>topialny</w:t>
      </w:r>
      <w:proofErr w:type="spellEnd"/>
      <w:r w:rsidRPr="007773C1">
        <w:rPr>
          <w:rFonts w:ascii="Arial" w:hAnsi="Arial" w:cs="Arial"/>
          <w:sz w:val="24"/>
          <w:szCs w:val="24"/>
        </w:rPr>
        <w:t xml:space="preserve"> mobilny do topienia aluminium o mocy 68 </w:t>
      </w:r>
      <w:proofErr w:type="spellStart"/>
      <w:r w:rsidRPr="007773C1">
        <w:rPr>
          <w:rFonts w:ascii="Arial" w:hAnsi="Arial" w:cs="Arial"/>
          <w:sz w:val="24"/>
          <w:szCs w:val="24"/>
        </w:rPr>
        <w:t>kW</w:t>
      </w:r>
      <w:proofErr w:type="spellEnd"/>
      <w:r w:rsidRPr="007773C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</w:r>
      <w:r w:rsidRPr="007773C1">
        <w:rPr>
          <w:rFonts w:ascii="Arial" w:hAnsi="Arial" w:cs="Arial"/>
          <w:sz w:val="24"/>
          <w:szCs w:val="24"/>
        </w:rPr>
        <w:t>– 2 szt.,</w:t>
      </w:r>
    </w:p>
    <w:p w:rsidR="001340BA" w:rsidRPr="007773C1" w:rsidRDefault="001340BA" w:rsidP="001340BA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 xml:space="preserve">elektryczny piec  </w:t>
      </w:r>
      <w:proofErr w:type="spellStart"/>
      <w:r w:rsidRPr="007773C1">
        <w:rPr>
          <w:rFonts w:ascii="Arial" w:hAnsi="Arial" w:cs="Arial"/>
          <w:sz w:val="24"/>
          <w:szCs w:val="24"/>
        </w:rPr>
        <w:t>topialny</w:t>
      </w:r>
      <w:proofErr w:type="spellEnd"/>
      <w:r w:rsidRPr="007773C1">
        <w:rPr>
          <w:rFonts w:ascii="Arial" w:hAnsi="Arial" w:cs="Arial"/>
          <w:sz w:val="24"/>
          <w:szCs w:val="24"/>
        </w:rPr>
        <w:t xml:space="preserve"> mobilny do topienia aluminium o mocy 60 </w:t>
      </w:r>
      <w:proofErr w:type="spellStart"/>
      <w:r w:rsidRPr="007773C1">
        <w:rPr>
          <w:rFonts w:ascii="Arial" w:hAnsi="Arial" w:cs="Arial"/>
          <w:sz w:val="24"/>
          <w:szCs w:val="24"/>
        </w:rPr>
        <w:t>kW</w:t>
      </w:r>
      <w:proofErr w:type="spellEnd"/>
      <w:r w:rsidRPr="007773C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</w:r>
      <w:r w:rsidRPr="007773C1">
        <w:rPr>
          <w:rFonts w:ascii="Arial" w:hAnsi="Arial" w:cs="Arial"/>
          <w:sz w:val="24"/>
          <w:szCs w:val="24"/>
        </w:rPr>
        <w:t>– 1 szt.,</w:t>
      </w:r>
    </w:p>
    <w:p w:rsidR="001340BA" w:rsidRPr="007773C1" w:rsidRDefault="001340BA" w:rsidP="001340BA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 xml:space="preserve">elektryczny piec   </w:t>
      </w:r>
      <w:proofErr w:type="spellStart"/>
      <w:r w:rsidRPr="007773C1">
        <w:rPr>
          <w:rFonts w:ascii="Arial" w:hAnsi="Arial" w:cs="Arial"/>
          <w:sz w:val="24"/>
          <w:szCs w:val="24"/>
        </w:rPr>
        <w:t>topialny</w:t>
      </w:r>
      <w:proofErr w:type="spellEnd"/>
      <w:r w:rsidRPr="007773C1">
        <w:rPr>
          <w:rFonts w:ascii="Arial" w:hAnsi="Arial" w:cs="Arial"/>
          <w:sz w:val="24"/>
          <w:szCs w:val="24"/>
        </w:rPr>
        <w:t xml:space="preserve"> stacjonarny do topienia magnezu o mocy 46 </w:t>
      </w:r>
      <w:proofErr w:type="spellStart"/>
      <w:r w:rsidRPr="007773C1">
        <w:rPr>
          <w:rFonts w:ascii="Arial" w:hAnsi="Arial" w:cs="Arial"/>
          <w:sz w:val="24"/>
          <w:szCs w:val="24"/>
        </w:rPr>
        <w:t>kW</w:t>
      </w:r>
      <w:proofErr w:type="spellEnd"/>
      <w:r>
        <w:rPr>
          <w:rFonts w:ascii="Arial" w:hAnsi="Arial" w:cs="Arial"/>
          <w:sz w:val="24"/>
          <w:szCs w:val="24"/>
        </w:rPr>
        <w:br/>
      </w:r>
      <w:r w:rsidRPr="007773C1">
        <w:rPr>
          <w:rFonts w:ascii="Arial" w:hAnsi="Arial" w:cs="Arial"/>
          <w:sz w:val="24"/>
          <w:szCs w:val="24"/>
        </w:rPr>
        <w:t xml:space="preserve"> – 2 szt.,</w:t>
      </w:r>
    </w:p>
    <w:p w:rsidR="001340BA" w:rsidRPr="007773C1" w:rsidRDefault="001340BA" w:rsidP="001340BA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 xml:space="preserve">elektryczny piec  </w:t>
      </w:r>
      <w:proofErr w:type="spellStart"/>
      <w:r w:rsidRPr="007773C1">
        <w:rPr>
          <w:rFonts w:ascii="Arial" w:hAnsi="Arial" w:cs="Arial"/>
          <w:sz w:val="24"/>
          <w:szCs w:val="24"/>
        </w:rPr>
        <w:t>topialny</w:t>
      </w:r>
      <w:proofErr w:type="spellEnd"/>
      <w:r w:rsidRPr="007773C1">
        <w:rPr>
          <w:rFonts w:ascii="Arial" w:hAnsi="Arial" w:cs="Arial"/>
          <w:sz w:val="24"/>
          <w:szCs w:val="24"/>
        </w:rPr>
        <w:t xml:space="preserve"> stacjonarny do topienia aluminium o mocy 26 </w:t>
      </w:r>
      <w:proofErr w:type="spellStart"/>
      <w:r w:rsidRPr="007773C1">
        <w:rPr>
          <w:rFonts w:ascii="Arial" w:hAnsi="Arial" w:cs="Arial"/>
          <w:sz w:val="24"/>
          <w:szCs w:val="24"/>
        </w:rPr>
        <w:t>kW</w:t>
      </w:r>
      <w:proofErr w:type="spellEnd"/>
      <w:r>
        <w:rPr>
          <w:rFonts w:ascii="Arial" w:hAnsi="Arial" w:cs="Arial"/>
          <w:sz w:val="24"/>
          <w:szCs w:val="24"/>
        </w:rPr>
        <w:br/>
      </w:r>
      <w:r w:rsidRPr="007773C1">
        <w:rPr>
          <w:rFonts w:ascii="Arial" w:hAnsi="Arial" w:cs="Arial"/>
          <w:sz w:val="24"/>
          <w:szCs w:val="24"/>
        </w:rPr>
        <w:t xml:space="preserve"> – 2 szt.,</w:t>
      </w:r>
    </w:p>
    <w:p w:rsidR="001340BA" w:rsidRPr="007773C1" w:rsidRDefault="001340BA" w:rsidP="001340BA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>maszyna odlewnicza niskociśnieniowa – 2 szt.,</w:t>
      </w:r>
    </w:p>
    <w:p w:rsidR="001340BA" w:rsidRPr="007773C1" w:rsidRDefault="001340BA" w:rsidP="001340BA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>stanowisko rafinacji roztopionego aluminium – 3 szt.,</w:t>
      </w:r>
    </w:p>
    <w:p w:rsidR="001340BA" w:rsidRPr="007773C1" w:rsidRDefault="001340BA" w:rsidP="001340BA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>kabina oczyszczania kokil przenośnych o wymiarach 5,5 x 5,5 x 4,5 m – 1 szt.,</w:t>
      </w:r>
    </w:p>
    <w:p w:rsidR="001340BA" w:rsidRPr="007773C1" w:rsidRDefault="001340BA" w:rsidP="001340BA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>stanowisko odlewania aluminium w kokilach przenośnych,</w:t>
      </w:r>
    </w:p>
    <w:p w:rsidR="001340BA" w:rsidRPr="007773C1" w:rsidRDefault="001340BA" w:rsidP="001340BA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>stanowisko odlewania aluminium w formach piaskowych,</w:t>
      </w:r>
    </w:p>
    <w:p w:rsidR="001340BA" w:rsidRPr="007773C1" w:rsidRDefault="001340BA" w:rsidP="001340BA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>stanowisko odlewania magnezu.</w:t>
      </w:r>
    </w:p>
    <w:p w:rsidR="001340BA" w:rsidRPr="007773C1" w:rsidRDefault="001340BA" w:rsidP="001340BA">
      <w:pPr>
        <w:spacing w:before="120"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 xml:space="preserve">Zanieczyszczenia ze spalania gazu ziemnego w piecach </w:t>
      </w:r>
      <w:proofErr w:type="spellStart"/>
      <w:r w:rsidRPr="007773C1">
        <w:rPr>
          <w:rFonts w:ascii="Arial" w:hAnsi="Arial" w:cs="Arial"/>
          <w:sz w:val="24"/>
          <w:szCs w:val="24"/>
        </w:rPr>
        <w:t>topialnych</w:t>
      </w:r>
      <w:proofErr w:type="spellEnd"/>
      <w:r w:rsidRPr="007773C1">
        <w:rPr>
          <w:rFonts w:ascii="Arial" w:hAnsi="Arial" w:cs="Arial"/>
          <w:sz w:val="24"/>
          <w:szCs w:val="24"/>
        </w:rPr>
        <w:t xml:space="preserve"> odprowadzane będą następująco:</w:t>
      </w:r>
    </w:p>
    <w:p w:rsidR="001340BA" w:rsidRPr="007773C1" w:rsidRDefault="001340BA" w:rsidP="001340BA">
      <w:pPr>
        <w:pStyle w:val="Akapitzlist"/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 xml:space="preserve">piec </w:t>
      </w:r>
      <w:proofErr w:type="spellStart"/>
      <w:r w:rsidRPr="007773C1">
        <w:rPr>
          <w:rFonts w:ascii="Arial" w:hAnsi="Arial" w:cs="Arial"/>
          <w:sz w:val="24"/>
          <w:szCs w:val="24"/>
        </w:rPr>
        <w:t>topialny</w:t>
      </w:r>
      <w:proofErr w:type="spellEnd"/>
      <w:r w:rsidRPr="007773C1">
        <w:rPr>
          <w:rFonts w:ascii="Arial" w:hAnsi="Arial" w:cs="Arial"/>
          <w:sz w:val="24"/>
          <w:szCs w:val="24"/>
        </w:rPr>
        <w:t xml:space="preserve"> komorowy o mocy 450 </w:t>
      </w:r>
      <w:proofErr w:type="spellStart"/>
      <w:r w:rsidRPr="007773C1">
        <w:rPr>
          <w:rFonts w:ascii="Arial" w:hAnsi="Arial" w:cs="Arial"/>
          <w:sz w:val="24"/>
          <w:szCs w:val="24"/>
        </w:rPr>
        <w:t>kW</w:t>
      </w:r>
      <w:proofErr w:type="spellEnd"/>
      <w:r w:rsidRPr="007773C1">
        <w:rPr>
          <w:rFonts w:ascii="Arial" w:hAnsi="Arial" w:cs="Arial"/>
          <w:sz w:val="24"/>
          <w:szCs w:val="24"/>
        </w:rPr>
        <w:t xml:space="preserve"> – emitor </w:t>
      </w:r>
      <w:r w:rsidRPr="007773C1">
        <w:rPr>
          <w:rFonts w:ascii="Arial" w:hAnsi="Arial" w:cs="Arial"/>
          <w:b/>
          <w:sz w:val="24"/>
          <w:szCs w:val="24"/>
        </w:rPr>
        <w:t>E17</w:t>
      </w:r>
    </w:p>
    <w:p w:rsidR="001340BA" w:rsidRPr="007773C1" w:rsidRDefault="001340BA" w:rsidP="001340BA">
      <w:pPr>
        <w:pStyle w:val="Akapitzlist"/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 xml:space="preserve">cztery piece </w:t>
      </w:r>
      <w:proofErr w:type="spellStart"/>
      <w:r w:rsidRPr="007773C1">
        <w:rPr>
          <w:rFonts w:ascii="Arial" w:hAnsi="Arial" w:cs="Arial"/>
          <w:sz w:val="24"/>
          <w:szCs w:val="24"/>
        </w:rPr>
        <w:t>topialne</w:t>
      </w:r>
      <w:proofErr w:type="spellEnd"/>
      <w:r w:rsidRPr="007773C1">
        <w:rPr>
          <w:rFonts w:ascii="Arial" w:hAnsi="Arial" w:cs="Arial"/>
          <w:sz w:val="24"/>
          <w:szCs w:val="24"/>
        </w:rPr>
        <w:t xml:space="preserve"> tyglowe o mocy 300 </w:t>
      </w:r>
      <w:proofErr w:type="spellStart"/>
      <w:r w:rsidRPr="007773C1">
        <w:rPr>
          <w:rFonts w:ascii="Arial" w:hAnsi="Arial" w:cs="Arial"/>
          <w:sz w:val="24"/>
          <w:szCs w:val="24"/>
        </w:rPr>
        <w:t>kW</w:t>
      </w:r>
      <w:proofErr w:type="spellEnd"/>
      <w:r w:rsidRPr="007773C1">
        <w:rPr>
          <w:rFonts w:ascii="Arial" w:hAnsi="Arial" w:cs="Arial"/>
          <w:sz w:val="24"/>
          <w:szCs w:val="24"/>
        </w:rPr>
        <w:t xml:space="preserve"> – emitory </w:t>
      </w:r>
      <w:r w:rsidRPr="007773C1">
        <w:rPr>
          <w:rFonts w:ascii="Arial" w:hAnsi="Arial" w:cs="Arial"/>
          <w:b/>
          <w:sz w:val="24"/>
          <w:szCs w:val="24"/>
        </w:rPr>
        <w:t>E18, E20, E22, E23</w:t>
      </w:r>
      <w:r w:rsidRPr="007773C1">
        <w:rPr>
          <w:rFonts w:ascii="Arial" w:hAnsi="Arial" w:cs="Arial"/>
          <w:sz w:val="24"/>
          <w:szCs w:val="24"/>
        </w:rPr>
        <w:br/>
        <w:t xml:space="preserve">piec </w:t>
      </w:r>
      <w:proofErr w:type="spellStart"/>
      <w:r w:rsidRPr="007773C1">
        <w:rPr>
          <w:rFonts w:ascii="Arial" w:hAnsi="Arial" w:cs="Arial"/>
          <w:sz w:val="24"/>
          <w:szCs w:val="24"/>
        </w:rPr>
        <w:t>topialny</w:t>
      </w:r>
      <w:proofErr w:type="spellEnd"/>
      <w:r w:rsidRPr="007773C1">
        <w:rPr>
          <w:rFonts w:ascii="Arial" w:hAnsi="Arial" w:cs="Arial"/>
          <w:sz w:val="24"/>
          <w:szCs w:val="24"/>
        </w:rPr>
        <w:t xml:space="preserve"> komorowy o mocy 400 </w:t>
      </w:r>
      <w:proofErr w:type="spellStart"/>
      <w:r w:rsidRPr="007773C1">
        <w:rPr>
          <w:rFonts w:ascii="Arial" w:hAnsi="Arial" w:cs="Arial"/>
          <w:sz w:val="24"/>
          <w:szCs w:val="24"/>
        </w:rPr>
        <w:t>kW</w:t>
      </w:r>
      <w:proofErr w:type="spellEnd"/>
      <w:r w:rsidRPr="007773C1">
        <w:rPr>
          <w:rFonts w:ascii="Arial" w:hAnsi="Arial" w:cs="Arial"/>
          <w:sz w:val="24"/>
          <w:szCs w:val="24"/>
        </w:rPr>
        <w:t xml:space="preserve"> –emitor </w:t>
      </w:r>
      <w:r w:rsidRPr="007773C1">
        <w:rPr>
          <w:rFonts w:ascii="Arial" w:hAnsi="Arial" w:cs="Arial"/>
          <w:b/>
          <w:sz w:val="24"/>
          <w:szCs w:val="24"/>
        </w:rPr>
        <w:t>E19</w:t>
      </w:r>
    </w:p>
    <w:p w:rsidR="001340BA" w:rsidRPr="007773C1" w:rsidRDefault="001340BA" w:rsidP="001340BA">
      <w:pPr>
        <w:pStyle w:val="Akapitzlist"/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 xml:space="preserve">dwa piece </w:t>
      </w:r>
      <w:proofErr w:type="spellStart"/>
      <w:r w:rsidRPr="007773C1">
        <w:rPr>
          <w:rFonts w:ascii="Arial" w:hAnsi="Arial" w:cs="Arial"/>
          <w:sz w:val="24"/>
          <w:szCs w:val="24"/>
        </w:rPr>
        <w:t>topialne</w:t>
      </w:r>
      <w:proofErr w:type="spellEnd"/>
      <w:r w:rsidRPr="007773C1">
        <w:rPr>
          <w:rFonts w:ascii="Arial" w:hAnsi="Arial" w:cs="Arial"/>
          <w:sz w:val="24"/>
          <w:szCs w:val="24"/>
        </w:rPr>
        <w:t xml:space="preserve"> tyglowe o mocy 450 </w:t>
      </w:r>
      <w:proofErr w:type="spellStart"/>
      <w:r w:rsidRPr="007773C1">
        <w:rPr>
          <w:rFonts w:ascii="Arial" w:hAnsi="Arial" w:cs="Arial"/>
          <w:sz w:val="24"/>
          <w:szCs w:val="24"/>
        </w:rPr>
        <w:t>kW</w:t>
      </w:r>
      <w:proofErr w:type="spellEnd"/>
      <w:r w:rsidRPr="007773C1">
        <w:rPr>
          <w:rFonts w:ascii="Arial" w:hAnsi="Arial" w:cs="Arial"/>
          <w:sz w:val="24"/>
          <w:szCs w:val="24"/>
        </w:rPr>
        <w:t xml:space="preserve"> – emitor</w:t>
      </w:r>
      <w:r w:rsidRPr="007773C1">
        <w:rPr>
          <w:rFonts w:ascii="Arial" w:hAnsi="Arial" w:cs="Arial"/>
          <w:b/>
          <w:sz w:val="24"/>
          <w:szCs w:val="24"/>
        </w:rPr>
        <w:t xml:space="preserve"> E25</w:t>
      </w:r>
    </w:p>
    <w:p w:rsidR="001340BA" w:rsidRPr="007773C1" w:rsidRDefault="001340BA" w:rsidP="001340BA">
      <w:pPr>
        <w:pStyle w:val="Akapitzlist"/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 xml:space="preserve">dwa piece </w:t>
      </w:r>
      <w:proofErr w:type="spellStart"/>
      <w:r w:rsidRPr="007773C1">
        <w:rPr>
          <w:rFonts w:ascii="Arial" w:hAnsi="Arial" w:cs="Arial"/>
          <w:sz w:val="24"/>
          <w:szCs w:val="24"/>
        </w:rPr>
        <w:t>topialne</w:t>
      </w:r>
      <w:proofErr w:type="spellEnd"/>
      <w:r w:rsidRPr="007773C1">
        <w:rPr>
          <w:rFonts w:ascii="Arial" w:hAnsi="Arial" w:cs="Arial"/>
          <w:sz w:val="24"/>
          <w:szCs w:val="24"/>
        </w:rPr>
        <w:t xml:space="preserve"> tyglowe o mocy 450 </w:t>
      </w:r>
      <w:proofErr w:type="spellStart"/>
      <w:r w:rsidRPr="007773C1">
        <w:rPr>
          <w:rFonts w:ascii="Arial" w:hAnsi="Arial" w:cs="Arial"/>
          <w:sz w:val="24"/>
          <w:szCs w:val="24"/>
        </w:rPr>
        <w:t>kW</w:t>
      </w:r>
      <w:proofErr w:type="spellEnd"/>
      <w:r w:rsidRPr="007773C1">
        <w:rPr>
          <w:rFonts w:ascii="Arial" w:hAnsi="Arial" w:cs="Arial"/>
          <w:sz w:val="24"/>
          <w:szCs w:val="24"/>
        </w:rPr>
        <w:t xml:space="preserve"> - emitor</w:t>
      </w:r>
      <w:r w:rsidRPr="007773C1">
        <w:rPr>
          <w:rFonts w:ascii="Arial" w:hAnsi="Arial" w:cs="Arial"/>
          <w:b/>
          <w:sz w:val="24"/>
          <w:szCs w:val="24"/>
        </w:rPr>
        <w:t xml:space="preserve"> E26</w:t>
      </w:r>
    </w:p>
    <w:p w:rsidR="001340BA" w:rsidRPr="007773C1" w:rsidRDefault="001340BA" w:rsidP="001340BA">
      <w:pPr>
        <w:spacing w:before="120" w:after="12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 xml:space="preserve">Zanieczyszczenia znad czterech pieców o mocy 300 </w:t>
      </w:r>
      <w:proofErr w:type="spellStart"/>
      <w:r w:rsidRPr="007773C1">
        <w:rPr>
          <w:rFonts w:ascii="Arial" w:hAnsi="Arial" w:cs="Arial"/>
          <w:sz w:val="24"/>
          <w:szCs w:val="24"/>
        </w:rPr>
        <w:t>kW</w:t>
      </w:r>
      <w:proofErr w:type="spellEnd"/>
      <w:r w:rsidRPr="007773C1">
        <w:rPr>
          <w:rFonts w:ascii="Arial" w:hAnsi="Arial" w:cs="Arial"/>
          <w:sz w:val="24"/>
          <w:szCs w:val="24"/>
        </w:rPr>
        <w:t xml:space="preserve"> oraz pieca o mocy 400 </w:t>
      </w:r>
      <w:proofErr w:type="spellStart"/>
      <w:r w:rsidRPr="007773C1">
        <w:rPr>
          <w:rFonts w:ascii="Arial" w:hAnsi="Arial" w:cs="Arial"/>
          <w:sz w:val="24"/>
          <w:szCs w:val="24"/>
        </w:rPr>
        <w:t>kW</w:t>
      </w:r>
      <w:proofErr w:type="spellEnd"/>
      <w:r w:rsidRPr="007773C1">
        <w:rPr>
          <w:rFonts w:ascii="Arial" w:hAnsi="Arial" w:cs="Arial"/>
          <w:sz w:val="24"/>
          <w:szCs w:val="24"/>
        </w:rPr>
        <w:t>, poprzez filtr patronowy odprowadzane będą do Emitora</w:t>
      </w:r>
      <w:r w:rsidRPr="007773C1">
        <w:rPr>
          <w:rFonts w:ascii="Arial" w:hAnsi="Arial" w:cs="Arial"/>
          <w:b/>
          <w:sz w:val="24"/>
          <w:szCs w:val="24"/>
        </w:rPr>
        <w:t xml:space="preserve"> E21</w:t>
      </w:r>
      <w:r w:rsidRPr="007773C1">
        <w:rPr>
          <w:rFonts w:ascii="Arial" w:hAnsi="Arial" w:cs="Arial"/>
          <w:sz w:val="24"/>
          <w:szCs w:val="24"/>
        </w:rPr>
        <w:t xml:space="preserve">,dodatkowo emitor odprowadza zanieczyszczenia znad stanowiska rafinacji oraz stanowisk odlewania aluminium w kokilach przenośnych </w:t>
      </w:r>
    </w:p>
    <w:p w:rsidR="001340BA" w:rsidRPr="007773C1" w:rsidRDefault="001340BA" w:rsidP="001340BA">
      <w:pPr>
        <w:pStyle w:val="Akapitzlist"/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="Arial" w:hAnsi="Arial" w:cs="Arial"/>
          <w:b/>
          <w:bCs/>
          <w:sz w:val="24"/>
          <w:szCs w:val="24"/>
        </w:rPr>
      </w:pPr>
      <w:r w:rsidRPr="007773C1">
        <w:rPr>
          <w:rFonts w:ascii="Arial" w:hAnsi="Arial" w:cs="Arial"/>
          <w:bCs/>
          <w:sz w:val="24"/>
          <w:szCs w:val="24"/>
          <w:u w:val="single"/>
        </w:rPr>
        <w:t>Linia ręcznej obróbki odlewów</w:t>
      </w:r>
      <w:r w:rsidRPr="007773C1">
        <w:rPr>
          <w:rFonts w:ascii="Arial" w:hAnsi="Arial" w:cs="Arial"/>
          <w:b/>
          <w:bCs/>
          <w:sz w:val="24"/>
          <w:szCs w:val="24"/>
        </w:rPr>
        <w:t>.</w:t>
      </w:r>
    </w:p>
    <w:p w:rsidR="001340BA" w:rsidRPr="007773C1" w:rsidRDefault="001340BA" w:rsidP="001340B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>W skład linii ręcznej obróbki odlewów wchodzą urządzenia:</w:t>
      </w:r>
    </w:p>
    <w:p w:rsidR="001340BA" w:rsidRPr="007773C1" w:rsidRDefault="001340BA" w:rsidP="001340BA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lastRenderedPageBreak/>
        <w:t>Kabina szlifierska o długości 6 m,</w:t>
      </w:r>
    </w:p>
    <w:p w:rsidR="001340BA" w:rsidRPr="007773C1" w:rsidRDefault="001340BA" w:rsidP="001340BA">
      <w:pPr>
        <w:pStyle w:val="Akapitzlist"/>
        <w:numPr>
          <w:ilvl w:val="0"/>
          <w:numId w:val="9"/>
        </w:numPr>
        <w:spacing w:before="120" w:after="120" w:line="240" w:lineRule="auto"/>
        <w:ind w:left="714" w:hanging="357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>Piła taśmowa do odlewów – 1 szt.,</w:t>
      </w:r>
    </w:p>
    <w:p w:rsidR="001340BA" w:rsidRPr="007773C1" w:rsidRDefault="001340BA" w:rsidP="001340BA">
      <w:pPr>
        <w:numPr>
          <w:ilvl w:val="1"/>
          <w:numId w:val="9"/>
        </w:numPr>
        <w:spacing w:after="0" w:line="240" w:lineRule="auto"/>
        <w:ind w:left="426" w:hanging="426"/>
        <w:jc w:val="both"/>
        <w:rPr>
          <w:rFonts w:ascii="Arial" w:hAnsi="Arial" w:cs="Arial"/>
          <w:bCs/>
          <w:sz w:val="24"/>
          <w:szCs w:val="24"/>
          <w:u w:val="single"/>
        </w:rPr>
      </w:pPr>
      <w:r w:rsidRPr="007773C1">
        <w:rPr>
          <w:rFonts w:ascii="Arial" w:hAnsi="Arial" w:cs="Arial"/>
          <w:bCs/>
          <w:sz w:val="24"/>
          <w:szCs w:val="24"/>
          <w:u w:val="single"/>
        </w:rPr>
        <w:t>Linia hartowania obróbki cieplnej odlewów.</w:t>
      </w:r>
    </w:p>
    <w:p w:rsidR="001340BA" w:rsidRPr="007773C1" w:rsidRDefault="001340BA" w:rsidP="001340B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>W skład linii obróbki cieplnej odlewów wchodzą urządzenia:</w:t>
      </w:r>
    </w:p>
    <w:p w:rsidR="001340BA" w:rsidRPr="007773C1" w:rsidRDefault="001340BA" w:rsidP="001340BA">
      <w:pPr>
        <w:pStyle w:val="Akapitzlist"/>
        <w:numPr>
          <w:ilvl w:val="0"/>
          <w:numId w:val="11"/>
        </w:numPr>
        <w:spacing w:after="120" w:line="240" w:lineRule="auto"/>
        <w:ind w:left="714" w:hanging="357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 xml:space="preserve">Elektryczny piec hartowniczy o mocy 320 </w:t>
      </w:r>
      <w:proofErr w:type="spellStart"/>
      <w:r w:rsidRPr="007773C1">
        <w:rPr>
          <w:rFonts w:ascii="Arial" w:hAnsi="Arial" w:cs="Arial"/>
          <w:sz w:val="24"/>
          <w:szCs w:val="24"/>
        </w:rPr>
        <w:t>kW</w:t>
      </w:r>
      <w:proofErr w:type="spellEnd"/>
      <w:r w:rsidRPr="007773C1">
        <w:rPr>
          <w:rFonts w:ascii="Arial" w:hAnsi="Arial" w:cs="Arial"/>
          <w:sz w:val="24"/>
          <w:szCs w:val="24"/>
        </w:rPr>
        <w:t xml:space="preserve"> – 1 szt.,</w:t>
      </w:r>
    </w:p>
    <w:p w:rsidR="001340BA" w:rsidRPr="007773C1" w:rsidRDefault="001340BA" w:rsidP="001340BA">
      <w:pPr>
        <w:numPr>
          <w:ilvl w:val="1"/>
          <w:numId w:val="9"/>
        </w:numPr>
        <w:spacing w:after="0" w:line="240" w:lineRule="auto"/>
        <w:ind w:left="426" w:hanging="426"/>
        <w:jc w:val="both"/>
        <w:rPr>
          <w:rFonts w:ascii="Arial" w:hAnsi="Arial" w:cs="Arial"/>
          <w:bCs/>
          <w:sz w:val="24"/>
          <w:szCs w:val="24"/>
          <w:u w:val="single"/>
        </w:rPr>
      </w:pPr>
      <w:r w:rsidRPr="007773C1">
        <w:rPr>
          <w:rFonts w:ascii="Arial" w:hAnsi="Arial" w:cs="Arial"/>
          <w:bCs/>
          <w:sz w:val="24"/>
          <w:szCs w:val="24"/>
          <w:u w:val="single"/>
        </w:rPr>
        <w:t>Linia produkcji modeli odlewniczych.</w:t>
      </w:r>
    </w:p>
    <w:p w:rsidR="001340BA" w:rsidRPr="007773C1" w:rsidRDefault="001340BA" w:rsidP="001340B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>W skład linii produkcji modeli odlewniczych wchodzą urządzenia:</w:t>
      </w:r>
    </w:p>
    <w:p w:rsidR="001340BA" w:rsidRPr="007773C1" w:rsidRDefault="001340BA" w:rsidP="001340BA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>Tokarka – 1 szt.,</w:t>
      </w:r>
    </w:p>
    <w:p w:rsidR="001340BA" w:rsidRPr="007773C1" w:rsidRDefault="001340BA" w:rsidP="001340BA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>Frezarka – 2 szt.,</w:t>
      </w:r>
    </w:p>
    <w:p w:rsidR="001340BA" w:rsidRPr="007773C1" w:rsidRDefault="001340BA" w:rsidP="001340BA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>Szlifierka – 3 szt.,</w:t>
      </w:r>
    </w:p>
    <w:p w:rsidR="001340BA" w:rsidRPr="007773C1" w:rsidRDefault="001340BA" w:rsidP="001340BA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>Piła taśmowa – 1 szt.,</w:t>
      </w:r>
    </w:p>
    <w:p w:rsidR="001340BA" w:rsidRPr="007773C1" w:rsidRDefault="001340BA" w:rsidP="001340BA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>Piła formatowa – 1 szt.,</w:t>
      </w:r>
    </w:p>
    <w:p w:rsidR="001340BA" w:rsidRPr="007773C1" w:rsidRDefault="001340BA" w:rsidP="001340BA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>Piła kątowa – 1 szt.,</w:t>
      </w:r>
    </w:p>
    <w:p w:rsidR="001340BA" w:rsidRDefault="001340BA" w:rsidP="001340BA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>Wiertarka – 1 szt.,</w:t>
      </w:r>
    </w:p>
    <w:p w:rsidR="001340BA" w:rsidRPr="007773C1" w:rsidRDefault="001340BA" w:rsidP="001340BA">
      <w:pPr>
        <w:pStyle w:val="Akapitzlist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340BA" w:rsidRPr="007773C1" w:rsidRDefault="001340BA" w:rsidP="001340BA">
      <w:pPr>
        <w:spacing w:before="120" w:after="12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b/>
          <w:sz w:val="24"/>
          <w:szCs w:val="24"/>
        </w:rPr>
        <w:t>I.2.2.</w:t>
      </w:r>
      <w:r w:rsidRPr="007773C1">
        <w:rPr>
          <w:rFonts w:ascii="Arial" w:hAnsi="Arial" w:cs="Arial"/>
          <w:sz w:val="24"/>
          <w:szCs w:val="24"/>
        </w:rPr>
        <w:t xml:space="preserve"> </w:t>
      </w:r>
      <w:r w:rsidRPr="007773C1">
        <w:rPr>
          <w:rFonts w:ascii="Arial" w:hAnsi="Arial" w:cs="Arial"/>
          <w:b/>
          <w:sz w:val="24"/>
          <w:szCs w:val="24"/>
        </w:rPr>
        <w:t>Linia technologiczna II – Hala topnienia i odlewania aluminium</w:t>
      </w:r>
    </w:p>
    <w:p w:rsidR="001340BA" w:rsidRPr="007773C1" w:rsidRDefault="001340BA" w:rsidP="001340BA">
      <w:pPr>
        <w:pStyle w:val="Akapitzlist"/>
        <w:numPr>
          <w:ilvl w:val="0"/>
          <w:numId w:val="22"/>
        </w:numPr>
        <w:spacing w:after="0" w:line="240" w:lineRule="auto"/>
        <w:ind w:left="284" w:hanging="284"/>
        <w:jc w:val="both"/>
        <w:rPr>
          <w:rFonts w:ascii="Arial" w:hAnsi="Arial" w:cs="Arial"/>
          <w:bCs/>
          <w:sz w:val="24"/>
          <w:szCs w:val="24"/>
          <w:u w:val="single"/>
        </w:rPr>
      </w:pPr>
      <w:r w:rsidRPr="007773C1">
        <w:rPr>
          <w:rFonts w:ascii="Arial" w:hAnsi="Arial" w:cs="Arial"/>
          <w:bCs/>
          <w:sz w:val="24"/>
          <w:szCs w:val="24"/>
          <w:u w:val="single"/>
        </w:rPr>
        <w:t>Linia przygotowania i odzysku masy formierskiej.</w:t>
      </w:r>
    </w:p>
    <w:p w:rsidR="001340BA" w:rsidRPr="007773C1" w:rsidRDefault="001340BA" w:rsidP="001340B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>W skład linii do przygotowania i odzysku masy formierskiej wchodzą urządzenia:</w:t>
      </w:r>
    </w:p>
    <w:p w:rsidR="001340BA" w:rsidRPr="007773C1" w:rsidRDefault="001340BA" w:rsidP="001340BA">
      <w:pPr>
        <w:numPr>
          <w:ilvl w:val="0"/>
          <w:numId w:val="27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 xml:space="preserve">mieszarko </w:t>
      </w:r>
      <w:proofErr w:type="spellStart"/>
      <w:r w:rsidRPr="007773C1">
        <w:rPr>
          <w:rFonts w:ascii="Arial" w:hAnsi="Arial" w:cs="Arial"/>
          <w:sz w:val="24"/>
          <w:szCs w:val="24"/>
        </w:rPr>
        <w:t>zasypywarka</w:t>
      </w:r>
      <w:proofErr w:type="spellEnd"/>
      <w:r w:rsidRPr="007773C1">
        <w:rPr>
          <w:rFonts w:ascii="Arial" w:hAnsi="Arial" w:cs="Arial"/>
          <w:sz w:val="24"/>
          <w:szCs w:val="24"/>
        </w:rPr>
        <w:t xml:space="preserve"> masy formierskiej o wydajności 40 Mg/h – 2 szt.,</w:t>
      </w:r>
    </w:p>
    <w:p w:rsidR="001340BA" w:rsidRPr="007773C1" w:rsidRDefault="001340BA" w:rsidP="001340BA">
      <w:pPr>
        <w:numPr>
          <w:ilvl w:val="0"/>
          <w:numId w:val="27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 xml:space="preserve">mieszarko </w:t>
      </w:r>
      <w:proofErr w:type="spellStart"/>
      <w:r w:rsidRPr="007773C1">
        <w:rPr>
          <w:rFonts w:ascii="Arial" w:hAnsi="Arial" w:cs="Arial"/>
          <w:sz w:val="24"/>
          <w:szCs w:val="24"/>
        </w:rPr>
        <w:t>zasypywarka</w:t>
      </w:r>
      <w:proofErr w:type="spellEnd"/>
      <w:r w:rsidRPr="007773C1">
        <w:rPr>
          <w:rFonts w:ascii="Arial" w:hAnsi="Arial" w:cs="Arial"/>
          <w:sz w:val="24"/>
          <w:szCs w:val="24"/>
        </w:rPr>
        <w:t xml:space="preserve"> masy formierskiej o wydajności 30 Mg/h – 4 szt.,</w:t>
      </w:r>
    </w:p>
    <w:p w:rsidR="001340BA" w:rsidRPr="007773C1" w:rsidRDefault="001340BA" w:rsidP="001340BA">
      <w:pPr>
        <w:numPr>
          <w:ilvl w:val="0"/>
          <w:numId w:val="27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 xml:space="preserve">mieszarko </w:t>
      </w:r>
      <w:proofErr w:type="spellStart"/>
      <w:r w:rsidRPr="007773C1">
        <w:rPr>
          <w:rFonts w:ascii="Arial" w:hAnsi="Arial" w:cs="Arial"/>
          <w:sz w:val="24"/>
          <w:szCs w:val="24"/>
        </w:rPr>
        <w:t>zasypywarka</w:t>
      </w:r>
      <w:proofErr w:type="spellEnd"/>
      <w:r w:rsidRPr="007773C1">
        <w:rPr>
          <w:rFonts w:ascii="Arial" w:hAnsi="Arial" w:cs="Arial"/>
          <w:sz w:val="24"/>
          <w:szCs w:val="24"/>
        </w:rPr>
        <w:t xml:space="preserve"> masy formierskiej o wydajności 10 Mg/h – 3 szt.,</w:t>
      </w:r>
    </w:p>
    <w:p w:rsidR="001340BA" w:rsidRPr="007773C1" w:rsidRDefault="001340BA" w:rsidP="001340BA">
      <w:pPr>
        <w:numPr>
          <w:ilvl w:val="0"/>
          <w:numId w:val="27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>silos na piasek o pojemności 130 m</w:t>
      </w:r>
      <w:r w:rsidRPr="007773C1">
        <w:rPr>
          <w:rFonts w:ascii="Arial" w:hAnsi="Arial" w:cs="Arial"/>
          <w:sz w:val="24"/>
          <w:szCs w:val="24"/>
          <w:vertAlign w:val="superscript"/>
        </w:rPr>
        <w:t>3</w:t>
      </w:r>
      <w:r w:rsidRPr="007773C1">
        <w:rPr>
          <w:rFonts w:ascii="Arial" w:hAnsi="Arial" w:cs="Arial"/>
          <w:sz w:val="24"/>
          <w:szCs w:val="24"/>
        </w:rPr>
        <w:t xml:space="preserve"> – 3 szt.,</w:t>
      </w:r>
    </w:p>
    <w:p w:rsidR="001340BA" w:rsidRPr="007773C1" w:rsidRDefault="001340BA" w:rsidP="001340BA">
      <w:pPr>
        <w:numPr>
          <w:ilvl w:val="0"/>
          <w:numId w:val="27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 xml:space="preserve">silos na piasek o pojemności </w:t>
      </w:r>
      <w:r w:rsidRPr="00745071">
        <w:rPr>
          <w:rFonts w:ascii="Arial" w:hAnsi="Arial" w:cs="Arial"/>
          <w:sz w:val="24"/>
          <w:szCs w:val="24"/>
          <w:highlight w:val="yellow"/>
        </w:rPr>
        <w:t>65</w:t>
      </w:r>
      <w:r w:rsidRPr="007773C1">
        <w:rPr>
          <w:rFonts w:ascii="Arial" w:hAnsi="Arial" w:cs="Arial"/>
          <w:sz w:val="24"/>
          <w:szCs w:val="24"/>
        </w:rPr>
        <w:t xml:space="preserve"> m</w:t>
      </w:r>
      <w:r w:rsidRPr="007773C1">
        <w:rPr>
          <w:rFonts w:ascii="Arial" w:hAnsi="Arial" w:cs="Arial"/>
          <w:sz w:val="24"/>
          <w:szCs w:val="24"/>
          <w:vertAlign w:val="superscript"/>
        </w:rPr>
        <w:t>3</w:t>
      </w:r>
      <w:r w:rsidRPr="007773C1">
        <w:rPr>
          <w:rFonts w:ascii="Arial" w:hAnsi="Arial" w:cs="Arial"/>
          <w:sz w:val="24"/>
          <w:szCs w:val="24"/>
        </w:rPr>
        <w:t xml:space="preserve"> – 2 szt.,</w:t>
      </w:r>
    </w:p>
    <w:p w:rsidR="001340BA" w:rsidRPr="007773C1" w:rsidRDefault="001340BA" w:rsidP="001340BA">
      <w:pPr>
        <w:numPr>
          <w:ilvl w:val="0"/>
          <w:numId w:val="27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>silos na piasek o pojemności 30 m</w:t>
      </w:r>
      <w:r w:rsidRPr="007773C1">
        <w:rPr>
          <w:rFonts w:ascii="Arial" w:hAnsi="Arial" w:cs="Arial"/>
          <w:sz w:val="24"/>
          <w:szCs w:val="24"/>
          <w:vertAlign w:val="superscript"/>
        </w:rPr>
        <w:t>3</w:t>
      </w:r>
      <w:r w:rsidRPr="007773C1">
        <w:rPr>
          <w:rFonts w:ascii="Arial" w:hAnsi="Arial" w:cs="Arial"/>
          <w:sz w:val="24"/>
          <w:szCs w:val="24"/>
        </w:rPr>
        <w:t xml:space="preserve"> – 2 szt.,</w:t>
      </w:r>
    </w:p>
    <w:p w:rsidR="001340BA" w:rsidRPr="007773C1" w:rsidRDefault="001340BA" w:rsidP="001340BA">
      <w:pPr>
        <w:numPr>
          <w:ilvl w:val="0"/>
          <w:numId w:val="27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>silos na piasek o pojemności 15 m</w:t>
      </w:r>
      <w:r w:rsidRPr="007773C1">
        <w:rPr>
          <w:rFonts w:ascii="Arial" w:hAnsi="Arial" w:cs="Arial"/>
          <w:sz w:val="24"/>
          <w:szCs w:val="24"/>
          <w:vertAlign w:val="superscript"/>
        </w:rPr>
        <w:t>3</w:t>
      </w:r>
      <w:r w:rsidRPr="007773C1">
        <w:rPr>
          <w:rFonts w:ascii="Arial" w:hAnsi="Arial" w:cs="Arial"/>
          <w:sz w:val="24"/>
          <w:szCs w:val="24"/>
        </w:rPr>
        <w:t xml:space="preserve"> – 3 szt.,</w:t>
      </w:r>
    </w:p>
    <w:p w:rsidR="001340BA" w:rsidRPr="007773C1" w:rsidRDefault="001340BA" w:rsidP="001340BA">
      <w:pPr>
        <w:spacing w:before="120"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</w:t>
      </w:r>
      <w:r w:rsidRPr="007773C1">
        <w:rPr>
          <w:rFonts w:ascii="Arial" w:hAnsi="Arial" w:cs="Arial"/>
          <w:sz w:val="24"/>
          <w:szCs w:val="24"/>
        </w:rPr>
        <w:t>anieczyszczenia z silosu na piasek o pojemności 130 m</w:t>
      </w:r>
      <w:r w:rsidRPr="007773C1">
        <w:rPr>
          <w:rFonts w:ascii="Arial" w:hAnsi="Arial" w:cs="Arial"/>
          <w:sz w:val="24"/>
          <w:szCs w:val="24"/>
          <w:vertAlign w:val="superscript"/>
        </w:rPr>
        <w:t>3</w:t>
      </w:r>
      <w:r w:rsidRPr="00A85ED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będą odprowadzane e</w:t>
      </w:r>
      <w:r w:rsidRPr="007773C1">
        <w:rPr>
          <w:rFonts w:ascii="Arial" w:hAnsi="Arial" w:cs="Arial"/>
          <w:sz w:val="24"/>
          <w:szCs w:val="24"/>
        </w:rPr>
        <w:t>mitor E25n poprzez filtr workowy kieszeniowy.</w:t>
      </w:r>
    </w:p>
    <w:p w:rsidR="001340BA" w:rsidRPr="007773C1" w:rsidRDefault="001340BA" w:rsidP="001340B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>Emitor E31n poprzez filtr workowy odprowadza zanieczyszczenia z dwóch silosów na piasek o pojemności 130 m</w:t>
      </w:r>
      <w:r w:rsidRPr="007773C1">
        <w:rPr>
          <w:rFonts w:ascii="Arial" w:hAnsi="Arial" w:cs="Arial"/>
          <w:sz w:val="24"/>
          <w:szCs w:val="24"/>
          <w:vertAlign w:val="superscript"/>
        </w:rPr>
        <w:t>3</w:t>
      </w:r>
      <w:r w:rsidRPr="007773C1">
        <w:rPr>
          <w:rFonts w:ascii="Arial" w:hAnsi="Arial" w:cs="Arial"/>
          <w:sz w:val="24"/>
          <w:szCs w:val="24"/>
        </w:rPr>
        <w:t xml:space="preserve"> i 65 m</w:t>
      </w:r>
      <w:r w:rsidRPr="007773C1">
        <w:rPr>
          <w:rFonts w:ascii="Arial" w:hAnsi="Arial" w:cs="Arial"/>
          <w:sz w:val="24"/>
          <w:szCs w:val="24"/>
          <w:vertAlign w:val="superscript"/>
        </w:rPr>
        <w:t>3</w:t>
      </w:r>
      <w:r w:rsidRPr="007773C1">
        <w:rPr>
          <w:rFonts w:ascii="Arial" w:hAnsi="Arial" w:cs="Arial"/>
          <w:sz w:val="24"/>
          <w:szCs w:val="24"/>
        </w:rPr>
        <w:t>.</w:t>
      </w:r>
    </w:p>
    <w:p w:rsidR="001340BA" w:rsidRPr="007773C1" w:rsidRDefault="001340BA" w:rsidP="001340BA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7773C1">
        <w:rPr>
          <w:rFonts w:ascii="Arial" w:hAnsi="Arial" w:cs="Arial"/>
          <w:b/>
          <w:bCs/>
          <w:sz w:val="24"/>
          <w:szCs w:val="24"/>
        </w:rPr>
        <w:t>E32n</w:t>
      </w:r>
    </w:p>
    <w:p w:rsidR="001340BA" w:rsidRPr="007773C1" w:rsidRDefault="001340BA" w:rsidP="001340B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>Emitor E32n poprzez filtr workowy odprowadza zanieczyszczenia z silosu na piasek o pojemności 65 m</w:t>
      </w:r>
      <w:r w:rsidRPr="007773C1">
        <w:rPr>
          <w:rFonts w:ascii="Arial" w:hAnsi="Arial" w:cs="Arial"/>
          <w:sz w:val="24"/>
          <w:szCs w:val="24"/>
          <w:vertAlign w:val="superscript"/>
        </w:rPr>
        <w:t>3</w:t>
      </w:r>
      <w:r w:rsidRPr="007773C1">
        <w:rPr>
          <w:rFonts w:ascii="Arial" w:hAnsi="Arial" w:cs="Arial"/>
          <w:sz w:val="24"/>
          <w:szCs w:val="24"/>
        </w:rPr>
        <w:t>.</w:t>
      </w:r>
    </w:p>
    <w:p w:rsidR="001340BA" w:rsidRPr="007773C1" w:rsidRDefault="001340BA" w:rsidP="001340BA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>Emitor E33n poprzez filtr workowy odprowadza zanieczyszczenia z silosu na piasek o pojemności 130 m</w:t>
      </w:r>
      <w:r w:rsidRPr="007773C1">
        <w:rPr>
          <w:rFonts w:ascii="Arial" w:hAnsi="Arial" w:cs="Arial"/>
          <w:sz w:val="24"/>
          <w:szCs w:val="24"/>
          <w:vertAlign w:val="superscript"/>
        </w:rPr>
        <w:t>3</w:t>
      </w:r>
      <w:r w:rsidRPr="007773C1">
        <w:rPr>
          <w:rFonts w:ascii="Arial" w:hAnsi="Arial" w:cs="Arial"/>
          <w:sz w:val="24"/>
          <w:szCs w:val="24"/>
        </w:rPr>
        <w:t>.</w:t>
      </w:r>
    </w:p>
    <w:p w:rsidR="001340BA" w:rsidRPr="007773C1" w:rsidRDefault="001340BA" w:rsidP="001340BA">
      <w:pPr>
        <w:numPr>
          <w:ilvl w:val="0"/>
          <w:numId w:val="26"/>
        </w:numPr>
        <w:spacing w:after="0" w:line="240" w:lineRule="auto"/>
        <w:ind w:left="284" w:hanging="284"/>
        <w:jc w:val="both"/>
        <w:rPr>
          <w:rFonts w:ascii="Arial" w:hAnsi="Arial" w:cs="Arial"/>
          <w:bCs/>
          <w:sz w:val="24"/>
          <w:szCs w:val="24"/>
          <w:u w:val="single"/>
        </w:rPr>
      </w:pPr>
      <w:r w:rsidRPr="007773C1">
        <w:rPr>
          <w:rFonts w:ascii="Arial" w:hAnsi="Arial" w:cs="Arial"/>
          <w:bCs/>
          <w:sz w:val="24"/>
          <w:szCs w:val="24"/>
          <w:u w:val="single"/>
        </w:rPr>
        <w:t>Linia wybijania form i odzysku masy formierskiej.</w:t>
      </w:r>
    </w:p>
    <w:p w:rsidR="001340BA" w:rsidRPr="007773C1" w:rsidRDefault="001340BA" w:rsidP="001340B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>W skład linii wybijania form i odzysku masy formierskiej wchodzą urządzenia:</w:t>
      </w:r>
    </w:p>
    <w:p w:rsidR="001340BA" w:rsidRPr="007773C1" w:rsidRDefault="001340BA" w:rsidP="001340BA">
      <w:pPr>
        <w:numPr>
          <w:ilvl w:val="0"/>
          <w:numId w:val="28"/>
        </w:numPr>
        <w:spacing w:after="0" w:line="240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>stół wibracyjny o wymiarach 2,3 x 3,3 m – 1 szt.,</w:t>
      </w:r>
    </w:p>
    <w:p w:rsidR="001340BA" w:rsidRPr="007773C1" w:rsidRDefault="001340BA" w:rsidP="001340BA">
      <w:pPr>
        <w:numPr>
          <w:ilvl w:val="0"/>
          <w:numId w:val="28"/>
        </w:numPr>
        <w:spacing w:after="0" w:line="240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>stół wibracyjny o wymiarach 1,5 x 2,0 m – 1 szt.,</w:t>
      </w:r>
    </w:p>
    <w:p w:rsidR="001340BA" w:rsidRPr="007773C1" w:rsidRDefault="001340BA" w:rsidP="001340BA">
      <w:pPr>
        <w:numPr>
          <w:ilvl w:val="0"/>
          <w:numId w:val="28"/>
        </w:numPr>
        <w:spacing w:after="0" w:line="240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>stół wibracyjny o wymiarach 2,2 x 4,5 m – 1 szt.,</w:t>
      </w:r>
    </w:p>
    <w:p w:rsidR="001340BA" w:rsidRPr="007773C1" w:rsidRDefault="001340BA" w:rsidP="001340BA">
      <w:pPr>
        <w:numPr>
          <w:ilvl w:val="0"/>
          <w:numId w:val="28"/>
        </w:numPr>
        <w:spacing w:after="0" w:line="240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>stół wibracyjny o wymiarach 2,3 x 3,5 m – 1 szt.,</w:t>
      </w:r>
    </w:p>
    <w:p w:rsidR="001340BA" w:rsidRPr="007773C1" w:rsidRDefault="001340BA" w:rsidP="001340BA">
      <w:pPr>
        <w:numPr>
          <w:ilvl w:val="0"/>
          <w:numId w:val="28"/>
        </w:numPr>
        <w:spacing w:after="0" w:line="240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>krata wibracyjna o wymiarach 3,0 x 3,0 m – 3 szt.,</w:t>
      </w:r>
    </w:p>
    <w:p w:rsidR="001340BA" w:rsidRPr="007773C1" w:rsidRDefault="001340BA" w:rsidP="001340BA">
      <w:pPr>
        <w:numPr>
          <w:ilvl w:val="0"/>
          <w:numId w:val="28"/>
        </w:numPr>
        <w:spacing w:after="0" w:line="240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>krata wibracyjna o wymiarach 2,0 x 2,0 m – 3 szt.,</w:t>
      </w:r>
    </w:p>
    <w:p w:rsidR="001340BA" w:rsidRPr="007773C1" w:rsidRDefault="001340BA" w:rsidP="001340BA">
      <w:pPr>
        <w:numPr>
          <w:ilvl w:val="0"/>
          <w:numId w:val="28"/>
        </w:numPr>
        <w:spacing w:after="0" w:line="240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>klasyfikator o wydajności 15 Mg/h – 3 szt.,</w:t>
      </w:r>
    </w:p>
    <w:p w:rsidR="001340BA" w:rsidRPr="007773C1" w:rsidRDefault="001340BA" w:rsidP="001340BA">
      <w:pPr>
        <w:numPr>
          <w:ilvl w:val="0"/>
          <w:numId w:val="28"/>
        </w:numPr>
        <w:spacing w:after="0" w:line="240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>regenerator o wydajności 5 Mg/h – 1 szt.,</w:t>
      </w:r>
    </w:p>
    <w:p w:rsidR="001340BA" w:rsidRPr="007773C1" w:rsidRDefault="001340BA" w:rsidP="001340BA">
      <w:pPr>
        <w:numPr>
          <w:ilvl w:val="0"/>
          <w:numId w:val="28"/>
        </w:numPr>
        <w:spacing w:after="0" w:line="240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>regenerator o wydajności 15 Mg/h – 6 szt.,</w:t>
      </w:r>
    </w:p>
    <w:p w:rsidR="001340BA" w:rsidRPr="007773C1" w:rsidRDefault="001340BA" w:rsidP="001340BA">
      <w:pPr>
        <w:numPr>
          <w:ilvl w:val="0"/>
          <w:numId w:val="28"/>
        </w:numPr>
        <w:spacing w:after="0" w:line="240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 xml:space="preserve">wypalarki piasku o mocy 460 </w:t>
      </w:r>
      <w:proofErr w:type="spellStart"/>
      <w:r w:rsidRPr="007773C1">
        <w:rPr>
          <w:rFonts w:ascii="Arial" w:hAnsi="Arial" w:cs="Arial"/>
          <w:sz w:val="24"/>
          <w:szCs w:val="24"/>
        </w:rPr>
        <w:t>kW</w:t>
      </w:r>
      <w:proofErr w:type="spellEnd"/>
      <w:r w:rsidRPr="007773C1">
        <w:rPr>
          <w:rFonts w:ascii="Arial" w:hAnsi="Arial" w:cs="Arial"/>
          <w:sz w:val="24"/>
          <w:szCs w:val="24"/>
        </w:rPr>
        <w:t xml:space="preserve"> – 2 szt.,</w:t>
      </w:r>
    </w:p>
    <w:p w:rsidR="001340BA" w:rsidRPr="007773C1" w:rsidRDefault="001340BA" w:rsidP="001340BA">
      <w:pPr>
        <w:numPr>
          <w:ilvl w:val="0"/>
          <w:numId w:val="28"/>
        </w:numPr>
        <w:spacing w:after="0" w:line="240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lastRenderedPageBreak/>
        <w:t xml:space="preserve">wypalarki rdzeni o mocy 300 </w:t>
      </w:r>
      <w:proofErr w:type="spellStart"/>
      <w:r w:rsidRPr="007773C1">
        <w:rPr>
          <w:rFonts w:ascii="Arial" w:hAnsi="Arial" w:cs="Arial"/>
          <w:sz w:val="24"/>
          <w:szCs w:val="24"/>
        </w:rPr>
        <w:t>kW</w:t>
      </w:r>
      <w:proofErr w:type="spellEnd"/>
      <w:r w:rsidRPr="007773C1">
        <w:rPr>
          <w:rFonts w:ascii="Arial" w:hAnsi="Arial" w:cs="Arial"/>
          <w:sz w:val="24"/>
          <w:szCs w:val="24"/>
        </w:rPr>
        <w:t xml:space="preserve"> – 3 szt.,</w:t>
      </w:r>
    </w:p>
    <w:p w:rsidR="001340BA" w:rsidRPr="007773C1" w:rsidRDefault="001340BA" w:rsidP="001340BA">
      <w:pPr>
        <w:spacing w:before="120"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7773C1">
        <w:rPr>
          <w:rFonts w:ascii="Arial" w:hAnsi="Arial" w:cs="Arial"/>
          <w:b/>
          <w:bCs/>
          <w:sz w:val="24"/>
          <w:szCs w:val="24"/>
        </w:rPr>
        <w:t>E27n</w:t>
      </w:r>
    </w:p>
    <w:p w:rsidR="001340BA" w:rsidRPr="007773C1" w:rsidRDefault="001340BA" w:rsidP="001340B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>Emitor E27n poprzez filtr workowy odprowadza zanieczyszczenia ze stołu wibracyjnego o wymiarach 2,3 x 3,3 m, stołu wibracyjnego o wymiarach 1,5 x 2,0 m oraz regeneratora o wydajności 5 Mg/h.</w:t>
      </w:r>
    </w:p>
    <w:p w:rsidR="001340BA" w:rsidRPr="007773C1" w:rsidRDefault="001340BA" w:rsidP="001340BA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7773C1">
        <w:rPr>
          <w:rFonts w:ascii="Arial" w:hAnsi="Arial" w:cs="Arial"/>
          <w:b/>
          <w:bCs/>
          <w:sz w:val="24"/>
          <w:szCs w:val="24"/>
        </w:rPr>
        <w:t>E28n</w:t>
      </w:r>
    </w:p>
    <w:p w:rsidR="001340BA" w:rsidRPr="007773C1" w:rsidRDefault="001340BA" w:rsidP="001340B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>Emitor E28n poprzez filtr workowy odprowadza zanieczyszczenia z kraty wibracyjnej o wymiarach 3,0 x 3,0 m, trzech krat wibracyjnych o wymiarach 2,0 x 2,0 m oraz dwóch regeneratorów o wydajności 15 Mg/h każdy.</w:t>
      </w:r>
    </w:p>
    <w:p w:rsidR="001340BA" w:rsidRPr="007773C1" w:rsidRDefault="001340BA" w:rsidP="001340BA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7773C1">
        <w:rPr>
          <w:rFonts w:ascii="Arial" w:hAnsi="Arial" w:cs="Arial"/>
          <w:b/>
          <w:bCs/>
          <w:sz w:val="24"/>
          <w:szCs w:val="24"/>
        </w:rPr>
        <w:t>E29n</w:t>
      </w:r>
    </w:p>
    <w:p w:rsidR="001340BA" w:rsidRPr="007773C1" w:rsidRDefault="001340BA" w:rsidP="001340B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>Emitor E28n poprzez filtr workowy odprowadza zanieczyszczenia z trzech klasyfikatorów o wydajności 15 Mg/h każdy.</w:t>
      </w:r>
    </w:p>
    <w:p w:rsidR="001340BA" w:rsidRPr="007773C1" w:rsidRDefault="001340BA" w:rsidP="001340B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>Emitor E30n poprzez filtr workowy odprowadza zanieczyszczenia z kraty wibracyjnej o wymiarach 3,0 x 3,0 m oraz dwóch regeneratorów o wydajności 15 Mg/h każdy.</w:t>
      </w:r>
    </w:p>
    <w:p w:rsidR="001340BA" w:rsidRPr="007773C1" w:rsidRDefault="001340BA" w:rsidP="001340B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 xml:space="preserve">Emitor E34n poprzez filtr workowy kieszeniowy odprowadza zanieczyszczenia </w:t>
      </w:r>
      <w:r>
        <w:rPr>
          <w:rFonts w:ascii="Arial" w:hAnsi="Arial" w:cs="Arial"/>
          <w:sz w:val="24"/>
          <w:szCs w:val="24"/>
        </w:rPr>
        <w:br/>
      </w:r>
      <w:r w:rsidRPr="007773C1">
        <w:rPr>
          <w:rFonts w:ascii="Arial" w:hAnsi="Arial" w:cs="Arial"/>
          <w:sz w:val="24"/>
          <w:szCs w:val="24"/>
        </w:rPr>
        <w:t xml:space="preserve">z dwóch </w:t>
      </w:r>
      <w:proofErr w:type="spellStart"/>
      <w:r w:rsidRPr="007773C1">
        <w:rPr>
          <w:rFonts w:ascii="Arial" w:hAnsi="Arial" w:cs="Arial"/>
          <w:sz w:val="24"/>
          <w:szCs w:val="24"/>
        </w:rPr>
        <w:t>wypalarek</w:t>
      </w:r>
      <w:proofErr w:type="spellEnd"/>
      <w:r w:rsidRPr="007773C1">
        <w:rPr>
          <w:rFonts w:ascii="Arial" w:hAnsi="Arial" w:cs="Arial"/>
          <w:sz w:val="24"/>
          <w:szCs w:val="24"/>
        </w:rPr>
        <w:t xml:space="preserve"> piasku o mocy 460 </w:t>
      </w:r>
      <w:proofErr w:type="spellStart"/>
      <w:r w:rsidRPr="007773C1">
        <w:rPr>
          <w:rFonts w:ascii="Arial" w:hAnsi="Arial" w:cs="Arial"/>
          <w:sz w:val="24"/>
          <w:szCs w:val="24"/>
        </w:rPr>
        <w:t>kW</w:t>
      </w:r>
      <w:proofErr w:type="spellEnd"/>
      <w:r w:rsidRPr="007773C1">
        <w:rPr>
          <w:rFonts w:ascii="Arial" w:hAnsi="Arial" w:cs="Arial"/>
          <w:sz w:val="24"/>
          <w:szCs w:val="24"/>
        </w:rPr>
        <w:t xml:space="preserve"> każda, kraty wibracyjnej o wymiarach </w:t>
      </w:r>
      <w:r>
        <w:rPr>
          <w:rFonts w:ascii="Arial" w:hAnsi="Arial" w:cs="Arial"/>
          <w:sz w:val="24"/>
          <w:szCs w:val="24"/>
        </w:rPr>
        <w:br/>
      </w:r>
      <w:r w:rsidRPr="007773C1">
        <w:rPr>
          <w:rFonts w:ascii="Arial" w:hAnsi="Arial" w:cs="Arial"/>
          <w:sz w:val="24"/>
          <w:szCs w:val="24"/>
        </w:rPr>
        <w:t xml:space="preserve">3,0 x 3,0 m, stołu wibracyjnego o wymiarach 2,3 x 3,5 m, regeneratora o wydajności 15 Mg/h oraz trzech </w:t>
      </w:r>
      <w:proofErr w:type="spellStart"/>
      <w:r w:rsidRPr="007773C1">
        <w:rPr>
          <w:rFonts w:ascii="Arial" w:hAnsi="Arial" w:cs="Arial"/>
          <w:sz w:val="24"/>
          <w:szCs w:val="24"/>
        </w:rPr>
        <w:t>wypalarek</w:t>
      </w:r>
      <w:proofErr w:type="spellEnd"/>
      <w:r w:rsidRPr="007773C1">
        <w:rPr>
          <w:rFonts w:ascii="Arial" w:hAnsi="Arial" w:cs="Arial"/>
          <w:sz w:val="24"/>
          <w:szCs w:val="24"/>
        </w:rPr>
        <w:t xml:space="preserve"> rdzeni o mocy 300 </w:t>
      </w:r>
      <w:proofErr w:type="spellStart"/>
      <w:r w:rsidRPr="007773C1">
        <w:rPr>
          <w:rFonts w:ascii="Arial" w:hAnsi="Arial" w:cs="Arial"/>
          <w:sz w:val="24"/>
          <w:szCs w:val="24"/>
        </w:rPr>
        <w:t>kW</w:t>
      </w:r>
      <w:proofErr w:type="spellEnd"/>
      <w:r w:rsidRPr="007773C1">
        <w:rPr>
          <w:rFonts w:ascii="Arial" w:hAnsi="Arial" w:cs="Arial"/>
          <w:sz w:val="24"/>
          <w:szCs w:val="24"/>
        </w:rPr>
        <w:t xml:space="preserve"> każda.</w:t>
      </w:r>
    </w:p>
    <w:p w:rsidR="001340BA" w:rsidRPr="007773C1" w:rsidRDefault="001340BA" w:rsidP="001340BA">
      <w:pPr>
        <w:pStyle w:val="Akapitzlist"/>
        <w:numPr>
          <w:ilvl w:val="0"/>
          <w:numId w:val="24"/>
        </w:numPr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  <w:u w:val="single"/>
        </w:rPr>
      </w:pPr>
      <w:r w:rsidRPr="007773C1">
        <w:rPr>
          <w:rFonts w:ascii="Arial" w:hAnsi="Arial" w:cs="Arial"/>
          <w:bCs/>
          <w:sz w:val="24"/>
          <w:szCs w:val="24"/>
          <w:u w:val="single"/>
        </w:rPr>
        <w:t>Linia topienia i odlewania aluminium.</w:t>
      </w:r>
    </w:p>
    <w:p w:rsidR="001340BA" w:rsidRPr="007773C1" w:rsidRDefault="001340BA" w:rsidP="001340B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>W skład linii topienia i odlewnia aluminium wchodzą urządzenia:</w:t>
      </w:r>
    </w:p>
    <w:p w:rsidR="001340BA" w:rsidRPr="007773C1" w:rsidRDefault="001340BA" w:rsidP="001340BA">
      <w:pPr>
        <w:numPr>
          <w:ilvl w:val="0"/>
          <w:numId w:val="2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 xml:space="preserve">gazowy piec </w:t>
      </w:r>
      <w:proofErr w:type="spellStart"/>
      <w:r w:rsidRPr="007773C1">
        <w:rPr>
          <w:rFonts w:ascii="Arial" w:hAnsi="Arial" w:cs="Arial"/>
          <w:sz w:val="24"/>
          <w:szCs w:val="24"/>
        </w:rPr>
        <w:t>topialny</w:t>
      </w:r>
      <w:proofErr w:type="spellEnd"/>
      <w:r w:rsidRPr="007773C1">
        <w:rPr>
          <w:rFonts w:ascii="Arial" w:hAnsi="Arial" w:cs="Arial"/>
          <w:sz w:val="24"/>
          <w:szCs w:val="24"/>
        </w:rPr>
        <w:t xml:space="preserve"> komorowy do topienia aluminium o mocy 1200 </w:t>
      </w:r>
      <w:proofErr w:type="spellStart"/>
      <w:r w:rsidRPr="007773C1">
        <w:rPr>
          <w:rFonts w:ascii="Arial" w:hAnsi="Arial" w:cs="Arial"/>
          <w:sz w:val="24"/>
          <w:szCs w:val="24"/>
        </w:rPr>
        <w:t>kW</w:t>
      </w:r>
      <w:proofErr w:type="spellEnd"/>
      <w:r w:rsidRPr="007773C1">
        <w:rPr>
          <w:rFonts w:ascii="Arial" w:hAnsi="Arial" w:cs="Arial"/>
          <w:sz w:val="24"/>
          <w:szCs w:val="24"/>
        </w:rPr>
        <w:t xml:space="preserve"> –</w:t>
      </w:r>
      <w:r>
        <w:rPr>
          <w:rFonts w:ascii="Arial" w:hAnsi="Arial" w:cs="Arial"/>
          <w:sz w:val="24"/>
          <w:szCs w:val="24"/>
        </w:rPr>
        <w:br/>
      </w:r>
      <w:r w:rsidRPr="007773C1">
        <w:rPr>
          <w:rFonts w:ascii="Arial" w:hAnsi="Arial" w:cs="Arial"/>
          <w:sz w:val="24"/>
          <w:szCs w:val="24"/>
        </w:rPr>
        <w:t xml:space="preserve"> 1 szt.,</w:t>
      </w:r>
    </w:p>
    <w:p w:rsidR="001340BA" w:rsidRPr="007773C1" w:rsidRDefault="001340BA" w:rsidP="001340BA">
      <w:pPr>
        <w:numPr>
          <w:ilvl w:val="0"/>
          <w:numId w:val="2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 xml:space="preserve">gazowy piec </w:t>
      </w:r>
      <w:proofErr w:type="spellStart"/>
      <w:r w:rsidRPr="007773C1">
        <w:rPr>
          <w:rFonts w:ascii="Arial" w:hAnsi="Arial" w:cs="Arial"/>
          <w:sz w:val="24"/>
          <w:szCs w:val="24"/>
        </w:rPr>
        <w:t>topialny</w:t>
      </w:r>
      <w:proofErr w:type="spellEnd"/>
      <w:r w:rsidRPr="007773C1">
        <w:rPr>
          <w:rFonts w:ascii="Arial" w:hAnsi="Arial" w:cs="Arial"/>
          <w:sz w:val="24"/>
          <w:szCs w:val="24"/>
        </w:rPr>
        <w:t xml:space="preserve"> tyglowy przechylny do topienia aluminium o mocy 450 </w:t>
      </w:r>
      <w:proofErr w:type="spellStart"/>
      <w:r w:rsidRPr="007773C1">
        <w:rPr>
          <w:rFonts w:ascii="Arial" w:hAnsi="Arial" w:cs="Arial"/>
          <w:sz w:val="24"/>
          <w:szCs w:val="24"/>
        </w:rPr>
        <w:t>kW</w:t>
      </w:r>
      <w:proofErr w:type="spellEnd"/>
      <w:r w:rsidRPr="007773C1">
        <w:rPr>
          <w:rFonts w:ascii="Arial" w:hAnsi="Arial" w:cs="Arial"/>
          <w:sz w:val="24"/>
          <w:szCs w:val="24"/>
        </w:rPr>
        <w:t xml:space="preserve"> – 10 szt.,</w:t>
      </w:r>
    </w:p>
    <w:p w:rsidR="001340BA" w:rsidRPr="007773C1" w:rsidRDefault="001340BA" w:rsidP="001340BA">
      <w:pPr>
        <w:pStyle w:val="Akapitzlist"/>
        <w:numPr>
          <w:ilvl w:val="0"/>
          <w:numId w:val="30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 xml:space="preserve">elektryczny piec  </w:t>
      </w:r>
      <w:proofErr w:type="spellStart"/>
      <w:r w:rsidRPr="007773C1">
        <w:rPr>
          <w:rFonts w:ascii="Arial" w:hAnsi="Arial" w:cs="Arial"/>
          <w:sz w:val="24"/>
          <w:szCs w:val="24"/>
        </w:rPr>
        <w:t>topialny</w:t>
      </w:r>
      <w:proofErr w:type="spellEnd"/>
      <w:r w:rsidRPr="007773C1">
        <w:rPr>
          <w:rFonts w:ascii="Arial" w:hAnsi="Arial" w:cs="Arial"/>
          <w:sz w:val="24"/>
          <w:szCs w:val="24"/>
        </w:rPr>
        <w:t xml:space="preserve">  stacjonarny do topienia aluminium o mocy 26 </w:t>
      </w:r>
      <w:proofErr w:type="spellStart"/>
      <w:r w:rsidRPr="007773C1">
        <w:rPr>
          <w:rFonts w:ascii="Arial" w:hAnsi="Arial" w:cs="Arial"/>
          <w:sz w:val="24"/>
          <w:szCs w:val="24"/>
        </w:rPr>
        <w:t>kW</w:t>
      </w:r>
      <w:proofErr w:type="spellEnd"/>
      <w:r w:rsidRPr="007773C1">
        <w:rPr>
          <w:rFonts w:ascii="Arial" w:hAnsi="Arial" w:cs="Arial"/>
          <w:sz w:val="24"/>
          <w:szCs w:val="24"/>
        </w:rPr>
        <w:t xml:space="preserve"> – 5 szt.,</w:t>
      </w:r>
    </w:p>
    <w:p w:rsidR="001340BA" w:rsidRPr="007773C1" w:rsidRDefault="001340BA" w:rsidP="001340BA">
      <w:pPr>
        <w:pStyle w:val="Akapitzlist"/>
        <w:numPr>
          <w:ilvl w:val="0"/>
          <w:numId w:val="30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>stanowisko rafinacji roztopionego aluminium – 9 szt.,</w:t>
      </w:r>
    </w:p>
    <w:p w:rsidR="001340BA" w:rsidRPr="007773C1" w:rsidRDefault="001340BA" w:rsidP="001340BA">
      <w:pPr>
        <w:pStyle w:val="Akapitzlist"/>
        <w:numPr>
          <w:ilvl w:val="0"/>
          <w:numId w:val="30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>stanowisko odlewania aluminium w formach piaskowych,</w:t>
      </w:r>
    </w:p>
    <w:p w:rsidR="001340BA" w:rsidRPr="007773C1" w:rsidRDefault="001340BA" w:rsidP="001340BA">
      <w:p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</w:p>
    <w:p w:rsidR="001340BA" w:rsidRPr="007773C1" w:rsidRDefault="001340BA" w:rsidP="001340B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 xml:space="preserve">Emitor E1n odprowadza zanieczyszczenia powstałe podczas spalania gazu </w:t>
      </w:r>
      <w:r>
        <w:rPr>
          <w:rFonts w:ascii="Arial" w:hAnsi="Arial" w:cs="Arial"/>
          <w:sz w:val="24"/>
          <w:szCs w:val="24"/>
        </w:rPr>
        <w:br/>
      </w:r>
      <w:r w:rsidRPr="007773C1">
        <w:rPr>
          <w:rFonts w:ascii="Arial" w:hAnsi="Arial" w:cs="Arial"/>
          <w:sz w:val="24"/>
          <w:szCs w:val="24"/>
        </w:rPr>
        <w:t xml:space="preserve">w komorowym piecu </w:t>
      </w:r>
      <w:proofErr w:type="spellStart"/>
      <w:r w:rsidRPr="007773C1">
        <w:rPr>
          <w:rFonts w:ascii="Arial" w:hAnsi="Arial" w:cs="Arial"/>
          <w:sz w:val="24"/>
          <w:szCs w:val="24"/>
        </w:rPr>
        <w:t>topialnym</w:t>
      </w:r>
      <w:proofErr w:type="spellEnd"/>
      <w:r w:rsidRPr="007773C1">
        <w:rPr>
          <w:rFonts w:ascii="Arial" w:hAnsi="Arial" w:cs="Arial"/>
          <w:sz w:val="24"/>
          <w:szCs w:val="24"/>
        </w:rPr>
        <w:t xml:space="preserve"> o mocy 1200 </w:t>
      </w:r>
      <w:proofErr w:type="spellStart"/>
      <w:r w:rsidRPr="007773C1">
        <w:rPr>
          <w:rFonts w:ascii="Arial" w:hAnsi="Arial" w:cs="Arial"/>
          <w:sz w:val="24"/>
          <w:szCs w:val="24"/>
        </w:rPr>
        <w:t>kW</w:t>
      </w:r>
      <w:proofErr w:type="spellEnd"/>
      <w:r w:rsidRPr="007773C1">
        <w:rPr>
          <w:rFonts w:ascii="Arial" w:hAnsi="Arial" w:cs="Arial"/>
          <w:sz w:val="24"/>
          <w:szCs w:val="24"/>
        </w:rPr>
        <w:t>.</w:t>
      </w:r>
    </w:p>
    <w:p w:rsidR="001340BA" w:rsidRPr="00DD0D6C" w:rsidRDefault="001340BA" w:rsidP="001340BA">
      <w:pPr>
        <w:spacing w:before="120"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A85EDF">
        <w:rPr>
          <w:rFonts w:ascii="Arial" w:hAnsi="Arial" w:cs="Arial"/>
          <w:sz w:val="24"/>
          <w:szCs w:val="24"/>
        </w:rPr>
        <w:t xml:space="preserve">Emitory </w:t>
      </w:r>
      <w:r w:rsidRPr="00A85EDF">
        <w:rPr>
          <w:rFonts w:ascii="Arial" w:hAnsi="Arial" w:cs="Arial"/>
          <w:b/>
          <w:bCs/>
          <w:sz w:val="24"/>
          <w:szCs w:val="24"/>
        </w:rPr>
        <w:t>E2n, E3n, E4n, E5n, E24n b</w:t>
      </w:r>
      <w:r>
        <w:rPr>
          <w:rFonts w:ascii="Arial" w:hAnsi="Arial" w:cs="Arial"/>
          <w:sz w:val="24"/>
          <w:szCs w:val="24"/>
        </w:rPr>
        <w:t xml:space="preserve">ędą odprowadzać </w:t>
      </w:r>
      <w:r w:rsidRPr="007773C1">
        <w:rPr>
          <w:rFonts w:ascii="Arial" w:hAnsi="Arial" w:cs="Arial"/>
          <w:sz w:val="24"/>
          <w:szCs w:val="24"/>
        </w:rPr>
        <w:t xml:space="preserve">zanieczyszczenia powstałe podczas spalania gazu w dziesięciu przechylnych tyglowych piecach </w:t>
      </w:r>
      <w:proofErr w:type="spellStart"/>
      <w:r w:rsidRPr="007773C1">
        <w:rPr>
          <w:rFonts w:ascii="Arial" w:hAnsi="Arial" w:cs="Arial"/>
          <w:sz w:val="24"/>
          <w:szCs w:val="24"/>
        </w:rPr>
        <w:t>topialnych</w:t>
      </w:r>
      <w:proofErr w:type="spellEnd"/>
      <w:r w:rsidRPr="007773C1">
        <w:rPr>
          <w:rFonts w:ascii="Arial" w:hAnsi="Arial" w:cs="Arial"/>
          <w:sz w:val="24"/>
          <w:szCs w:val="24"/>
        </w:rPr>
        <w:t xml:space="preserve">, każdy o mocy 450 </w:t>
      </w:r>
      <w:proofErr w:type="spellStart"/>
      <w:r w:rsidRPr="007773C1">
        <w:rPr>
          <w:rFonts w:ascii="Arial" w:hAnsi="Arial" w:cs="Arial"/>
          <w:sz w:val="24"/>
          <w:szCs w:val="24"/>
        </w:rPr>
        <w:t>kW</w:t>
      </w:r>
      <w:proofErr w:type="spellEnd"/>
      <w:r w:rsidRPr="007773C1">
        <w:rPr>
          <w:rFonts w:ascii="Arial" w:hAnsi="Arial" w:cs="Arial"/>
          <w:sz w:val="24"/>
          <w:szCs w:val="24"/>
        </w:rPr>
        <w:t>. Na Każdy emitor przypadają dwa piece.</w:t>
      </w:r>
    </w:p>
    <w:p w:rsidR="001340BA" w:rsidRPr="007773C1" w:rsidRDefault="001340BA" w:rsidP="001340BA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>Emitor E26n poprzez filtr patronowy odprowadza zanieczyszczenia z czterech stanowisk rafinacji oraz kabiny szlifierskiej o długości 8 m.</w:t>
      </w:r>
    </w:p>
    <w:p w:rsidR="001340BA" w:rsidRPr="007773C1" w:rsidRDefault="001340BA" w:rsidP="001340BA">
      <w:pPr>
        <w:numPr>
          <w:ilvl w:val="0"/>
          <w:numId w:val="25"/>
        </w:numPr>
        <w:spacing w:after="0" w:line="240" w:lineRule="auto"/>
        <w:ind w:left="284" w:hanging="284"/>
        <w:jc w:val="both"/>
        <w:rPr>
          <w:rFonts w:ascii="Arial" w:hAnsi="Arial" w:cs="Arial"/>
          <w:bCs/>
          <w:sz w:val="24"/>
          <w:szCs w:val="24"/>
          <w:u w:val="single"/>
        </w:rPr>
      </w:pPr>
      <w:r w:rsidRPr="007773C1">
        <w:rPr>
          <w:rFonts w:ascii="Arial" w:hAnsi="Arial" w:cs="Arial"/>
          <w:bCs/>
          <w:sz w:val="24"/>
          <w:szCs w:val="24"/>
          <w:u w:val="single"/>
        </w:rPr>
        <w:t>Linia ręcznej obróbki odlewów.</w:t>
      </w:r>
    </w:p>
    <w:p w:rsidR="001340BA" w:rsidRPr="007773C1" w:rsidRDefault="001340BA" w:rsidP="001340B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>W skład linii ręcznej obróbki odlewów wchodzą urządzenia:</w:t>
      </w:r>
    </w:p>
    <w:p w:rsidR="001340BA" w:rsidRPr="007773C1" w:rsidRDefault="001340BA" w:rsidP="001340BA">
      <w:pPr>
        <w:pStyle w:val="Akapitzlist"/>
        <w:numPr>
          <w:ilvl w:val="0"/>
          <w:numId w:val="3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>kabina szlifierska o długości 7 m – 3 szt.,</w:t>
      </w:r>
    </w:p>
    <w:p w:rsidR="001340BA" w:rsidRPr="007773C1" w:rsidRDefault="001340BA" w:rsidP="001340BA">
      <w:pPr>
        <w:pStyle w:val="Akapitzlist"/>
        <w:numPr>
          <w:ilvl w:val="0"/>
          <w:numId w:val="3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>kabina szlifierska o długości 8 m – 1 szt.,</w:t>
      </w:r>
    </w:p>
    <w:p w:rsidR="001340BA" w:rsidRPr="007773C1" w:rsidRDefault="001340BA" w:rsidP="001340BA">
      <w:pPr>
        <w:pStyle w:val="Akapitzlist"/>
        <w:numPr>
          <w:ilvl w:val="0"/>
          <w:numId w:val="3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>kabina szlifierska o długości 11 m – 1 szt.,</w:t>
      </w:r>
    </w:p>
    <w:p w:rsidR="001340BA" w:rsidRPr="007773C1" w:rsidRDefault="001340BA" w:rsidP="001340BA">
      <w:pPr>
        <w:pStyle w:val="Akapitzlist"/>
        <w:numPr>
          <w:ilvl w:val="0"/>
          <w:numId w:val="3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>kabina szlifierska o długości 38 m – 1 szt.,</w:t>
      </w:r>
    </w:p>
    <w:p w:rsidR="001340BA" w:rsidRPr="007773C1" w:rsidRDefault="001340BA" w:rsidP="001340BA">
      <w:pPr>
        <w:pStyle w:val="Akapitzlist"/>
        <w:numPr>
          <w:ilvl w:val="0"/>
          <w:numId w:val="3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>kabina szlifierska o długości 48 m – 1 szt.,</w:t>
      </w:r>
    </w:p>
    <w:p w:rsidR="001340BA" w:rsidRPr="007773C1" w:rsidRDefault="001340BA" w:rsidP="001340BA">
      <w:pPr>
        <w:pStyle w:val="Akapitzlist"/>
        <w:numPr>
          <w:ilvl w:val="0"/>
          <w:numId w:val="3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>kabina szlifierska o długości 65 m – 1 szt.,</w:t>
      </w:r>
    </w:p>
    <w:p w:rsidR="001340BA" w:rsidRPr="007773C1" w:rsidRDefault="001340BA" w:rsidP="001340BA">
      <w:pPr>
        <w:pStyle w:val="Akapitzlist"/>
        <w:numPr>
          <w:ilvl w:val="0"/>
          <w:numId w:val="3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>piła taśmowa do odlewów – 3 szt.,</w:t>
      </w:r>
    </w:p>
    <w:p w:rsidR="001340BA" w:rsidRPr="00A85EDF" w:rsidRDefault="001340BA" w:rsidP="001340BA">
      <w:pPr>
        <w:spacing w:before="120" w:after="120" w:line="240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  <w:r w:rsidRPr="00A85EDF">
        <w:rPr>
          <w:rFonts w:ascii="Arial" w:hAnsi="Arial" w:cs="Arial"/>
          <w:sz w:val="24"/>
          <w:szCs w:val="24"/>
        </w:rPr>
        <w:t xml:space="preserve">Emitory </w:t>
      </w:r>
      <w:r w:rsidRPr="00A85EDF">
        <w:rPr>
          <w:rFonts w:ascii="Arial" w:hAnsi="Arial" w:cs="Arial"/>
          <w:b/>
          <w:bCs/>
          <w:sz w:val="24"/>
          <w:szCs w:val="24"/>
        </w:rPr>
        <w:t xml:space="preserve">E17n, E18n, E19n, E20n, E21n, E22n, E23n </w:t>
      </w:r>
      <w:r w:rsidRPr="007773C1">
        <w:rPr>
          <w:rFonts w:ascii="Arial" w:hAnsi="Arial" w:cs="Arial"/>
          <w:sz w:val="24"/>
          <w:szCs w:val="24"/>
        </w:rPr>
        <w:t xml:space="preserve">poprzez filtry patronowe odprowadzają zanieczyszczenia z kabin szlifierskich o łącznej długości 172m. </w:t>
      </w:r>
      <w:r>
        <w:rPr>
          <w:rFonts w:ascii="Arial" w:hAnsi="Arial" w:cs="Arial"/>
          <w:sz w:val="24"/>
          <w:szCs w:val="24"/>
        </w:rPr>
        <w:br/>
      </w:r>
      <w:r w:rsidRPr="007773C1">
        <w:rPr>
          <w:rFonts w:ascii="Arial" w:hAnsi="Arial" w:cs="Arial"/>
          <w:sz w:val="24"/>
          <w:szCs w:val="24"/>
        </w:rPr>
        <w:t>Na każdy emitor przypada około 25 m kabin szlifierskich.</w:t>
      </w:r>
    </w:p>
    <w:p w:rsidR="001340BA" w:rsidRPr="007773C1" w:rsidRDefault="001340BA" w:rsidP="001340BA">
      <w:pPr>
        <w:numPr>
          <w:ilvl w:val="0"/>
          <w:numId w:val="25"/>
        </w:numPr>
        <w:spacing w:after="0" w:line="240" w:lineRule="auto"/>
        <w:ind w:left="426" w:hanging="426"/>
        <w:jc w:val="both"/>
        <w:rPr>
          <w:rFonts w:ascii="Arial" w:hAnsi="Arial" w:cs="Arial"/>
          <w:bCs/>
          <w:sz w:val="24"/>
          <w:szCs w:val="24"/>
          <w:u w:val="single"/>
        </w:rPr>
      </w:pPr>
      <w:r w:rsidRPr="007773C1">
        <w:rPr>
          <w:rFonts w:ascii="Arial" w:hAnsi="Arial" w:cs="Arial"/>
          <w:bCs/>
          <w:sz w:val="24"/>
          <w:szCs w:val="24"/>
          <w:u w:val="single"/>
        </w:rPr>
        <w:lastRenderedPageBreak/>
        <w:t>Linia śrutowania odlewów.</w:t>
      </w:r>
    </w:p>
    <w:p w:rsidR="001340BA" w:rsidRPr="007773C1" w:rsidRDefault="001340BA" w:rsidP="001340B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>W skład linii śrutowania odlewów wchodzą urządzenia:</w:t>
      </w:r>
    </w:p>
    <w:p w:rsidR="001340BA" w:rsidRPr="007773C1" w:rsidRDefault="001340BA" w:rsidP="001340BA">
      <w:pPr>
        <w:numPr>
          <w:ilvl w:val="0"/>
          <w:numId w:val="3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>śrutownica ręczna o wymiarach komory śrutowania 0,8 x 0,64 x 0,725 m – 1 szt.,</w:t>
      </w:r>
    </w:p>
    <w:p w:rsidR="001340BA" w:rsidRPr="007773C1" w:rsidRDefault="001340BA" w:rsidP="001340BA">
      <w:pPr>
        <w:numPr>
          <w:ilvl w:val="0"/>
          <w:numId w:val="3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>śrutownica ręczna o wymiarach komory śrutowania 10,0 x 5,0 x 3,0 m – 1 szt.,</w:t>
      </w:r>
    </w:p>
    <w:p w:rsidR="001340BA" w:rsidRPr="007773C1" w:rsidRDefault="001340BA" w:rsidP="001340BA">
      <w:pPr>
        <w:numPr>
          <w:ilvl w:val="0"/>
          <w:numId w:val="3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>śrutownica komorowa o wymiarach komory śrutowania 1,5 x 1,5 x 4,5 m – 1 szt.,</w:t>
      </w:r>
    </w:p>
    <w:p w:rsidR="001340BA" w:rsidRPr="007773C1" w:rsidRDefault="001340BA" w:rsidP="001340BA">
      <w:pPr>
        <w:numPr>
          <w:ilvl w:val="0"/>
          <w:numId w:val="3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>śrutownica komorowa o wymiarach komory śrutowania 1,5 x 1,5 x 2,8 m – 4 szt.,</w:t>
      </w:r>
    </w:p>
    <w:p w:rsidR="001340BA" w:rsidRPr="007773C1" w:rsidRDefault="001340BA" w:rsidP="001340BA">
      <w:pPr>
        <w:numPr>
          <w:ilvl w:val="0"/>
          <w:numId w:val="3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>śrutownica komorowa o wymiarach komory śrutowania 0,8 x 0,8 x 1,5 m – 1 szt.,</w:t>
      </w:r>
    </w:p>
    <w:p w:rsidR="001340BA" w:rsidRPr="007773C1" w:rsidRDefault="001340BA" w:rsidP="001340B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>Emitor E11n poprzez filtr workowy odprowadza zanieczyszczenia ze śrutownicy ręcznej o wymiarach komory śrutowania 10,0 x 5,0 x 3,0 m.</w:t>
      </w:r>
    </w:p>
    <w:p w:rsidR="001340BA" w:rsidRPr="00A85EDF" w:rsidRDefault="001340BA" w:rsidP="001340BA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 xml:space="preserve">Emitory </w:t>
      </w:r>
      <w:r w:rsidRPr="007773C1">
        <w:rPr>
          <w:rFonts w:ascii="Arial" w:hAnsi="Arial" w:cs="Arial"/>
          <w:b/>
          <w:bCs/>
          <w:sz w:val="24"/>
          <w:szCs w:val="24"/>
        </w:rPr>
        <w:t>E12n, E13n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7773C1">
        <w:rPr>
          <w:rFonts w:ascii="Arial" w:hAnsi="Arial" w:cs="Arial"/>
          <w:sz w:val="24"/>
          <w:szCs w:val="24"/>
        </w:rPr>
        <w:t xml:space="preserve">poprzez filtry patronowe odprowadzają zanieczyszczenia z dwóch śrutownic komorowych o wymiarach komór śrutowania 1,5 x 1,5 x 2,8 m. Na każdy emitor przypada jedna śrutownica i jedno urządzenia </w:t>
      </w:r>
      <w:proofErr w:type="spellStart"/>
      <w:r w:rsidRPr="007773C1">
        <w:rPr>
          <w:rFonts w:ascii="Arial" w:hAnsi="Arial" w:cs="Arial"/>
          <w:sz w:val="24"/>
          <w:szCs w:val="24"/>
        </w:rPr>
        <w:t>fitrzcyjne</w:t>
      </w:r>
      <w:proofErr w:type="spellEnd"/>
      <w:r w:rsidRPr="007773C1">
        <w:rPr>
          <w:rFonts w:ascii="Arial" w:hAnsi="Arial" w:cs="Arial"/>
          <w:sz w:val="24"/>
          <w:szCs w:val="24"/>
        </w:rPr>
        <w:t>.</w:t>
      </w:r>
    </w:p>
    <w:p w:rsidR="001340BA" w:rsidRPr="007773C1" w:rsidRDefault="001340BA" w:rsidP="001340BA">
      <w:pPr>
        <w:spacing w:before="120" w:after="12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>Emitor E16n poprzez filtr patronowy odprowadzają zanieczyszczenia ze śrutownic komorowej o wymiarach komory śrutowania 1,5 x 1,5 x 4,5 m.</w:t>
      </w:r>
    </w:p>
    <w:p w:rsidR="001340BA" w:rsidRPr="007773C1" w:rsidRDefault="001340BA" w:rsidP="001340BA">
      <w:pPr>
        <w:numPr>
          <w:ilvl w:val="0"/>
          <w:numId w:val="25"/>
        </w:numPr>
        <w:spacing w:after="0" w:line="240" w:lineRule="auto"/>
        <w:ind w:left="426" w:hanging="426"/>
        <w:jc w:val="both"/>
        <w:rPr>
          <w:rFonts w:ascii="Arial" w:hAnsi="Arial" w:cs="Arial"/>
          <w:bCs/>
          <w:sz w:val="24"/>
          <w:szCs w:val="24"/>
          <w:u w:val="single"/>
        </w:rPr>
      </w:pPr>
      <w:r w:rsidRPr="007773C1">
        <w:rPr>
          <w:rFonts w:ascii="Arial" w:hAnsi="Arial" w:cs="Arial"/>
          <w:bCs/>
          <w:sz w:val="24"/>
          <w:szCs w:val="24"/>
          <w:u w:val="single"/>
        </w:rPr>
        <w:t>Linia spawania i cięcia odlewów.</w:t>
      </w:r>
    </w:p>
    <w:p w:rsidR="001340BA" w:rsidRPr="007773C1" w:rsidRDefault="001340BA" w:rsidP="001340B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>W skład linii spawania i cięcia odlewów wchodzą urządzenia:</w:t>
      </w:r>
    </w:p>
    <w:p w:rsidR="001340BA" w:rsidRPr="007773C1" w:rsidRDefault="001340BA" w:rsidP="001340BA">
      <w:pPr>
        <w:numPr>
          <w:ilvl w:val="0"/>
          <w:numId w:val="3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>kabina spawalnicza o długości 3,5 m – 4 szt.,</w:t>
      </w:r>
    </w:p>
    <w:p w:rsidR="001340BA" w:rsidRPr="007773C1" w:rsidRDefault="001340BA" w:rsidP="001340BA">
      <w:pPr>
        <w:numPr>
          <w:ilvl w:val="0"/>
          <w:numId w:val="3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>kabina spawalnicza o długości 5,0 m – 1 szt.,</w:t>
      </w:r>
    </w:p>
    <w:p w:rsidR="001340BA" w:rsidRPr="007773C1" w:rsidRDefault="001340BA" w:rsidP="001340BA">
      <w:pPr>
        <w:numPr>
          <w:ilvl w:val="0"/>
          <w:numId w:val="3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>kabina spawalnicza o długości 7,0 m – 1 szt.,</w:t>
      </w:r>
    </w:p>
    <w:p w:rsidR="001340BA" w:rsidRPr="007773C1" w:rsidRDefault="001340BA" w:rsidP="001340BA">
      <w:pPr>
        <w:numPr>
          <w:ilvl w:val="0"/>
          <w:numId w:val="33"/>
        </w:numPr>
        <w:spacing w:after="120" w:line="240" w:lineRule="auto"/>
        <w:ind w:left="641" w:hanging="357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>kabina cięcia plazmą o długości 6,0 m – 1 szt.,</w:t>
      </w:r>
    </w:p>
    <w:p w:rsidR="001340BA" w:rsidRPr="007773C1" w:rsidRDefault="001340BA" w:rsidP="001340BA">
      <w:pPr>
        <w:numPr>
          <w:ilvl w:val="0"/>
          <w:numId w:val="25"/>
        </w:numPr>
        <w:spacing w:after="0" w:line="240" w:lineRule="auto"/>
        <w:ind w:left="284" w:hanging="284"/>
        <w:jc w:val="both"/>
        <w:rPr>
          <w:rFonts w:ascii="Arial" w:hAnsi="Arial" w:cs="Arial"/>
          <w:bCs/>
          <w:sz w:val="24"/>
          <w:szCs w:val="24"/>
          <w:u w:val="single"/>
        </w:rPr>
      </w:pPr>
      <w:r w:rsidRPr="007773C1">
        <w:rPr>
          <w:rFonts w:ascii="Arial" w:hAnsi="Arial" w:cs="Arial"/>
          <w:bCs/>
          <w:sz w:val="24"/>
          <w:szCs w:val="24"/>
          <w:u w:val="single"/>
        </w:rPr>
        <w:t>Linia obróbki cieplnej odlewów.</w:t>
      </w:r>
    </w:p>
    <w:p w:rsidR="001340BA" w:rsidRPr="007773C1" w:rsidRDefault="001340BA" w:rsidP="001340B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>W skład linii obróbki cieplnej odlewów wchodzą urządzenia:</w:t>
      </w:r>
    </w:p>
    <w:p w:rsidR="001340BA" w:rsidRPr="007773C1" w:rsidRDefault="001340BA" w:rsidP="001340BA">
      <w:pPr>
        <w:numPr>
          <w:ilvl w:val="0"/>
          <w:numId w:val="3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 xml:space="preserve">gazowy piec hartowniczy o mocy 1200 </w:t>
      </w:r>
      <w:proofErr w:type="spellStart"/>
      <w:r w:rsidRPr="007773C1">
        <w:rPr>
          <w:rFonts w:ascii="Arial" w:hAnsi="Arial" w:cs="Arial"/>
          <w:sz w:val="24"/>
          <w:szCs w:val="24"/>
        </w:rPr>
        <w:t>kW</w:t>
      </w:r>
      <w:proofErr w:type="spellEnd"/>
      <w:r w:rsidRPr="007773C1">
        <w:rPr>
          <w:rFonts w:ascii="Arial" w:hAnsi="Arial" w:cs="Arial"/>
          <w:sz w:val="24"/>
          <w:szCs w:val="24"/>
        </w:rPr>
        <w:t xml:space="preserve"> – 4 szt.,</w:t>
      </w:r>
    </w:p>
    <w:p w:rsidR="001340BA" w:rsidRPr="007773C1" w:rsidRDefault="001340BA" w:rsidP="001340BA">
      <w:pPr>
        <w:numPr>
          <w:ilvl w:val="0"/>
          <w:numId w:val="3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 xml:space="preserve">gazowy piec hartowniczy o mocy 500 </w:t>
      </w:r>
      <w:proofErr w:type="spellStart"/>
      <w:r w:rsidRPr="007773C1">
        <w:rPr>
          <w:rFonts w:ascii="Arial" w:hAnsi="Arial" w:cs="Arial"/>
          <w:sz w:val="24"/>
          <w:szCs w:val="24"/>
        </w:rPr>
        <w:t>kW</w:t>
      </w:r>
      <w:proofErr w:type="spellEnd"/>
      <w:r w:rsidRPr="007773C1">
        <w:rPr>
          <w:rFonts w:ascii="Arial" w:hAnsi="Arial" w:cs="Arial"/>
          <w:sz w:val="24"/>
          <w:szCs w:val="24"/>
        </w:rPr>
        <w:t xml:space="preserve"> – 1 szt.,</w:t>
      </w:r>
    </w:p>
    <w:p w:rsidR="001340BA" w:rsidRPr="007773C1" w:rsidRDefault="001340BA" w:rsidP="001340BA">
      <w:pPr>
        <w:numPr>
          <w:ilvl w:val="0"/>
          <w:numId w:val="3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 xml:space="preserve">gazowy piec hartowniczy o mocy 480 </w:t>
      </w:r>
      <w:proofErr w:type="spellStart"/>
      <w:r w:rsidRPr="007773C1">
        <w:rPr>
          <w:rFonts w:ascii="Arial" w:hAnsi="Arial" w:cs="Arial"/>
          <w:sz w:val="24"/>
          <w:szCs w:val="24"/>
        </w:rPr>
        <w:t>kW</w:t>
      </w:r>
      <w:proofErr w:type="spellEnd"/>
      <w:r w:rsidRPr="007773C1">
        <w:rPr>
          <w:rFonts w:ascii="Arial" w:hAnsi="Arial" w:cs="Arial"/>
          <w:sz w:val="24"/>
          <w:szCs w:val="24"/>
        </w:rPr>
        <w:t xml:space="preserve"> – 1 szt.,</w:t>
      </w:r>
    </w:p>
    <w:p w:rsidR="001340BA" w:rsidRPr="007773C1" w:rsidRDefault="001340BA" w:rsidP="001340BA">
      <w:pPr>
        <w:numPr>
          <w:ilvl w:val="0"/>
          <w:numId w:val="3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 xml:space="preserve">elektryczny piec hartowniczy o mocy 150 </w:t>
      </w:r>
      <w:proofErr w:type="spellStart"/>
      <w:r w:rsidRPr="007773C1">
        <w:rPr>
          <w:rFonts w:ascii="Arial" w:hAnsi="Arial" w:cs="Arial"/>
          <w:sz w:val="24"/>
          <w:szCs w:val="24"/>
        </w:rPr>
        <w:t>kW</w:t>
      </w:r>
      <w:proofErr w:type="spellEnd"/>
      <w:r w:rsidRPr="007773C1">
        <w:rPr>
          <w:rFonts w:ascii="Arial" w:hAnsi="Arial" w:cs="Arial"/>
          <w:sz w:val="24"/>
          <w:szCs w:val="24"/>
        </w:rPr>
        <w:t xml:space="preserve"> – 3 szt.,</w:t>
      </w:r>
    </w:p>
    <w:p w:rsidR="001340BA" w:rsidRPr="007773C1" w:rsidRDefault="001340BA" w:rsidP="001340BA">
      <w:pPr>
        <w:spacing w:after="0" w:line="240" w:lineRule="auto"/>
        <w:ind w:left="284"/>
        <w:jc w:val="both"/>
        <w:rPr>
          <w:rFonts w:ascii="Arial" w:hAnsi="Arial" w:cs="Arial"/>
          <w:sz w:val="24"/>
          <w:szCs w:val="24"/>
        </w:rPr>
      </w:pPr>
    </w:p>
    <w:p w:rsidR="001340BA" w:rsidRPr="00DD0D6C" w:rsidRDefault="001340BA" w:rsidP="001340B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85EDF">
        <w:rPr>
          <w:rFonts w:ascii="Arial" w:hAnsi="Arial" w:cs="Arial"/>
          <w:sz w:val="24"/>
          <w:szCs w:val="24"/>
        </w:rPr>
        <w:t xml:space="preserve">Emitory </w:t>
      </w:r>
      <w:r w:rsidRPr="00A85EDF">
        <w:rPr>
          <w:rFonts w:ascii="Arial" w:hAnsi="Arial" w:cs="Arial"/>
          <w:b/>
          <w:bCs/>
          <w:sz w:val="24"/>
          <w:szCs w:val="24"/>
        </w:rPr>
        <w:t xml:space="preserve">E35n, E36n, E37n, E38n, </w:t>
      </w:r>
      <w:r w:rsidRPr="00A85EDF">
        <w:rPr>
          <w:rFonts w:ascii="Arial" w:hAnsi="Arial" w:cs="Arial"/>
          <w:sz w:val="24"/>
          <w:szCs w:val="24"/>
        </w:rPr>
        <w:t xml:space="preserve"> odprowadzają zanieczyszczenia powstałe podczas spalania gazu w czterech piecach hartowniczych, każdy o mocy 1200 </w:t>
      </w:r>
      <w:proofErr w:type="spellStart"/>
      <w:r w:rsidRPr="00A85EDF">
        <w:rPr>
          <w:rFonts w:ascii="Arial" w:hAnsi="Arial" w:cs="Arial"/>
          <w:sz w:val="24"/>
          <w:szCs w:val="24"/>
        </w:rPr>
        <w:t>kW</w:t>
      </w:r>
      <w:proofErr w:type="spellEnd"/>
      <w:r w:rsidRPr="00A85EDF">
        <w:rPr>
          <w:rFonts w:ascii="Arial" w:hAnsi="Arial" w:cs="Arial"/>
          <w:sz w:val="24"/>
          <w:szCs w:val="24"/>
        </w:rPr>
        <w:t>. Na Każdy emitor przypadają jeden piece.</w:t>
      </w:r>
    </w:p>
    <w:p w:rsidR="001340BA" w:rsidRPr="007773C1" w:rsidRDefault="001340BA" w:rsidP="001340B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 xml:space="preserve">Emitor </w:t>
      </w:r>
      <w:r w:rsidRPr="007773C1">
        <w:rPr>
          <w:rFonts w:ascii="Arial" w:hAnsi="Arial" w:cs="Arial"/>
          <w:b/>
          <w:bCs/>
          <w:sz w:val="24"/>
          <w:szCs w:val="24"/>
        </w:rPr>
        <w:t>E39n</w:t>
      </w:r>
      <w:r w:rsidRPr="007773C1">
        <w:rPr>
          <w:rFonts w:ascii="Arial" w:hAnsi="Arial" w:cs="Arial"/>
          <w:sz w:val="24"/>
          <w:szCs w:val="24"/>
        </w:rPr>
        <w:t xml:space="preserve"> odprowadza zanieczyszczenia powstałe podczas spalania gazu w piecu hartowniczym o mocy 500 </w:t>
      </w:r>
      <w:proofErr w:type="spellStart"/>
      <w:r w:rsidRPr="007773C1">
        <w:rPr>
          <w:rFonts w:ascii="Arial" w:hAnsi="Arial" w:cs="Arial"/>
          <w:sz w:val="24"/>
          <w:szCs w:val="24"/>
        </w:rPr>
        <w:t>kW</w:t>
      </w:r>
      <w:proofErr w:type="spellEnd"/>
      <w:r w:rsidRPr="007773C1">
        <w:rPr>
          <w:rFonts w:ascii="Arial" w:hAnsi="Arial" w:cs="Arial"/>
          <w:sz w:val="24"/>
          <w:szCs w:val="24"/>
        </w:rPr>
        <w:t>.</w:t>
      </w:r>
    </w:p>
    <w:p w:rsidR="001340BA" w:rsidRPr="007773C1" w:rsidRDefault="001340BA" w:rsidP="001340BA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 xml:space="preserve">Emitor </w:t>
      </w:r>
      <w:r w:rsidRPr="007773C1">
        <w:rPr>
          <w:rFonts w:ascii="Arial" w:hAnsi="Arial" w:cs="Arial"/>
          <w:b/>
          <w:bCs/>
          <w:sz w:val="24"/>
          <w:szCs w:val="24"/>
        </w:rPr>
        <w:t>E40n</w:t>
      </w:r>
    </w:p>
    <w:p w:rsidR="001340BA" w:rsidRPr="007773C1" w:rsidRDefault="001340BA" w:rsidP="001340BA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 xml:space="preserve">odprowadza zanieczyszczenia powstałe podczas spalania gazu w piecu hartowniczym o mocy 480 </w:t>
      </w:r>
      <w:proofErr w:type="spellStart"/>
      <w:r w:rsidRPr="007773C1">
        <w:rPr>
          <w:rFonts w:ascii="Arial" w:hAnsi="Arial" w:cs="Arial"/>
          <w:sz w:val="24"/>
          <w:szCs w:val="24"/>
        </w:rPr>
        <w:t>kW</w:t>
      </w:r>
      <w:proofErr w:type="spellEnd"/>
      <w:r w:rsidRPr="007773C1">
        <w:rPr>
          <w:rFonts w:ascii="Arial" w:hAnsi="Arial" w:cs="Arial"/>
          <w:sz w:val="24"/>
          <w:szCs w:val="24"/>
        </w:rPr>
        <w:t>.</w:t>
      </w:r>
    </w:p>
    <w:p w:rsidR="001340BA" w:rsidRPr="007773C1" w:rsidRDefault="001340BA" w:rsidP="001340BA">
      <w:pPr>
        <w:numPr>
          <w:ilvl w:val="0"/>
          <w:numId w:val="25"/>
        </w:numPr>
        <w:spacing w:after="0" w:line="240" w:lineRule="auto"/>
        <w:ind w:left="284" w:hanging="284"/>
        <w:jc w:val="both"/>
        <w:rPr>
          <w:rFonts w:ascii="Arial" w:hAnsi="Arial" w:cs="Arial"/>
          <w:bCs/>
          <w:sz w:val="24"/>
          <w:szCs w:val="24"/>
          <w:u w:val="single"/>
        </w:rPr>
      </w:pPr>
      <w:r w:rsidRPr="007773C1">
        <w:rPr>
          <w:rFonts w:ascii="Arial" w:hAnsi="Arial" w:cs="Arial"/>
          <w:bCs/>
          <w:sz w:val="24"/>
          <w:szCs w:val="24"/>
          <w:u w:val="single"/>
        </w:rPr>
        <w:t>Linia kontroli jakości odlewów.</w:t>
      </w:r>
    </w:p>
    <w:p w:rsidR="001340BA" w:rsidRPr="007773C1" w:rsidRDefault="001340BA" w:rsidP="001340B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>W skład linii kontroli jakości odlewów wchodzą urządzenia:</w:t>
      </w:r>
    </w:p>
    <w:p w:rsidR="001340BA" w:rsidRPr="007773C1" w:rsidRDefault="001340BA" w:rsidP="001340BA">
      <w:pPr>
        <w:numPr>
          <w:ilvl w:val="0"/>
          <w:numId w:val="35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 xml:space="preserve">Kabina badan RTG z lampą o napięciu 225 </w:t>
      </w:r>
      <w:proofErr w:type="spellStart"/>
      <w:r w:rsidRPr="007773C1">
        <w:rPr>
          <w:rFonts w:ascii="Arial" w:hAnsi="Arial" w:cs="Arial"/>
          <w:sz w:val="24"/>
          <w:szCs w:val="24"/>
        </w:rPr>
        <w:t>kV</w:t>
      </w:r>
      <w:proofErr w:type="spellEnd"/>
      <w:r w:rsidRPr="007773C1">
        <w:rPr>
          <w:rFonts w:ascii="Arial" w:hAnsi="Arial" w:cs="Arial"/>
          <w:sz w:val="24"/>
          <w:szCs w:val="24"/>
        </w:rPr>
        <w:t xml:space="preserve"> – 2 szt.,</w:t>
      </w:r>
    </w:p>
    <w:p w:rsidR="001340BA" w:rsidRPr="007773C1" w:rsidRDefault="001340BA" w:rsidP="001340BA">
      <w:pPr>
        <w:numPr>
          <w:ilvl w:val="0"/>
          <w:numId w:val="35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 xml:space="preserve">Kabina badan RTG z lampą o napięciu 200 </w:t>
      </w:r>
      <w:proofErr w:type="spellStart"/>
      <w:r w:rsidRPr="007773C1">
        <w:rPr>
          <w:rFonts w:ascii="Arial" w:hAnsi="Arial" w:cs="Arial"/>
          <w:sz w:val="24"/>
          <w:szCs w:val="24"/>
        </w:rPr>
        <w:t>kV</w:t>
      </w:r>
      <w:proofErr w:type="spellEnd"/>
      <w:r w:rsidRPr="007773C1">
        <w:rPr>
          <w:rFonts w:ascii="Arial" w:hAnsi="Arial" w:cs="Arial"/>
          <w:sz w:val="24"/>
          <w:szCs w:val="24"/>
        </w:rPr>
        <w:t xml:space="preserve"> – 1 szt.,</w:t>
      </w:r>
    </w:p>
    <w:p w:rsidR="001340BA" w:rsidRPr="007773C1" w:rsidRDefault="001340BA" w:rsidP="001340BA">
      <w:pPr>
        <w:numPr>
          <w:ilvl w:val="0"/>
          <w:numId w:val="35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 xml:space="preserve">Kabina badan RTG z lampą o napięciu 160 </w:t>
      </w:r>
      <w:proofErr w:type="spellStart"/>
      <w:r w:rsidRPr="007773C1">
        <w:rPr>
          <w:rFonts w:ascii="Arial" w:hAnsi="Arial" w:cs="Arial"/>
          <w:sz w:val="24"/>
          <w:szCs w:val="24"/>
        </w:rPr>
        <w:t>kV</w:t>
      </w:r>
      <w:proofErr w:type="spellEnd"/>
      <w:r w:rsidRPr="007773C1">
        <w:rPr>
          <w:rFonts w:ascii="Arial" w:hAnsi="Arial" w:cs="Arial"/>
          <w:sz w:val="24"/>
          <w:szCs w:val="24"/>
        </w:rPr>
        <w:t xml:space="preserve"> – 1 szt.,</w:t>
      </w:r>
    </w:p>
    <w:p w:rsidR="001340BA" w:rsidRPr="007773C1" w:rsidRDefault="001340BA" w:rsidP="001340BA">
      <w:pPr>
        <w:numPr>
          <w:ilvl w:val="0"/>
          <w:numId w:val="35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>Kabina badań penetracyjnych o długości 12 m – 1 szt.,</w:t>
      </w:r>
    </w:p>
    <w:p w:rsidR="001340BA" w:rsidRPr="007773C1" w:rsidRDefault="001340BA" w:rsidP="001340BA">
      <w:pPr>
        <w:spacing w:before="120"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lastRenderedPageBreak/>
        <w:t xml:space="preserve">Centrala wentylacyjna </w:t>
      </w:r>
      <w:r w:rsidRPr="007773C1">
        <w:rPr>
          <w:rFonts w:ascii="Arial" w:hAnsi="Arial" w:cs="Arial"/>
          <w:b/>
          <w:sz w:val="24"/>
          <w:szCs w:val="24"/>
        </w:rPr>
        <w:t>Ew1n</w:t>
      </w:r>
      <w:r w:rsidRPr="007773C1">
        <w:rPr>
          <w:rFonts w:ascii="Arial" w:hAnsi="Arial" w:cs="Arial"/>
          <w:sz w:val="24"/>
          <w:szCs w:val="24"/>
        </w:rPr>
        <w:t xml:space="preserve"> poprzez filtr workowy kieszeniowy odprowadza zanieczyszczenia z tej części hali gdzie odbywają się procesy topienia, rafinacji </w:t>
      </w:r>
      <w:r>
        <w:rPr>
          <w:rFonts w:ascii="Arial" w:hAnsi="Arial" w:cs="Arial"/>
          <w:sz w:val="24"/>
          <w:szCs w:val="24"/>
        </w:rPr>
        <w:br/>
      </w:r>
      <w:r w:rsidRPr="007773C1">
        <w:rPr>
          <w:rFonts w:ascii="Arial" w:hAnsi="Arial" w:cs="Arial"/>
          <w:sz w:val="24"/>
          <w:szCs w:val="24"/>
        </w:rPr>
        <w:t>i odlewania aluminium oraz wybijania odlewów z form.</w:t>
      </w:r>
    </w:p>
    <w:p w:rsidR="001340BA" w:rsidRPr="007773C1" w:rsidRDefault="001340BA" w:rsidP="001340B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 xml:space="preserve">Centrala wentylacyjna </w:t>
      </w:r>
      <w:r w:rsidRPr="007773C1">
        <w:rPr>
          <w:rFonts w:ascii="Arial" w:hAnsi="Arial" w:cs="Arial"/>
          <w:b/>
          <w:sz w:val="24"/>
          <w:szCs w:val="24"/>
        </w:rPr>
        <w:t>Ew2n</w:t>
      </w:r>
      <w:r w:rsidRPr="007773C1">
        <w:rPr>
          <w:rFonts w:ascii="Arial" w:hAnsi="Arial" w:cs="Arial"/>
          <w:sz w:val="24"/>
          <w:szCs w:val="24"/>
        </w:rPr>
        <w:t xml:space="preserve"> poprzez filtr workowy kieszeniowy odprowadza zanieczyszczenia z tej części hali gdzie odbywają się procesy topienia i odlewania aluminium, proces przygotowania form oraz ręczne oczyszczanie odlewów.</w:t>
      </w:r>
    </w:p>
    <w:p w:rsidR="001340BA" w:rsidRPr="007773C1" w:rsidRDefault="001340BA" w:rsidP="001340B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 xml:space="preserve">Centrala wentylacyjna </w:t>
      </w:r>
      <w:r w:rsidRPr="007773C1">
        <w:rPr>
          <w:rFonts w:ascii="Arial" w:hAnsi="Arial" w:cs="Arial"/>
          <w:b/>
          <w:sz w:val="24"/>
          <w:szCs w:val="24"/>
        </w:rPr>
        <w:t>Ew3n</w:t>
      </w:r>
      <w:r w:rsidRPr="007773C1">
        <w:rPr>
          <w:rFonts w:ascii="Arial" w:hAnsi="Arial" w:cs="Arial"/>
          <w:sz w:val="24"/>
          <w:szCs w:val="24"/>
        </w:rPr>
        <w:t xml:space="preserve"> poprzez filtr workowy kieszeniowy odprowadza zanieczyszczenia z tej części hali gdzie odbywają się proces śrutowania i hartowania odlewów oraz proces spawania.</w:t>
      </w:r>
    </w:p>
    <w:p w:rsidR="001340BA" w:rsidRPr="007773C1" w:rsidRDefault="001340BA" w:rsidP="001340B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 xml:space="preserve">Centrala wentylacyjna </w:t>
      </w:r>
      <w:r w:rsidRPr="007773C1">
        <w:rPr>
          <w:rFonts w:ascii="Arial" w:hAnsi="Arial" w:cs="Arial"/>
          <w:b/>
          <w:sz w:val="24"/>
          <w:szCs w:val="24"/>
        </w:rPr>
        <w:t>Ew4n</w:t>
      </w:r>
      <w:r w:rsidRPr="007773C1">
        <w:rPr>
          <w:rFonts w:ascii="Arial" w:hAnsi="Arial" w:cs="Arial"/>
          <w:sz w:val="24"/>
          <w:szCs w:val="24"/>
        </w:rPr>
        <w:t xml:space="preserve"> poprzez filtr workowy kieszeniowy odprowadza zanieczyszczenia z tej części hali gdzie odbywają się proces hartowania odlewów oraz proces spawania.</w:t>
      </w:r>
    </w:p>
    <w:p w:rsidR="001340BA" w:rsidRPr="007773C1" w:rsidRDefault="001340BA" w:rsidP="001340B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 xml:space="preserve">Centrala wentylacyjna </w:t>
      </w:r>
      <w:r w:rsidRPr="007773C1">
        <w:rPr>
          <w:rFonts w:ascii="Arial" w:hAnsi="Arial" w:cs="Arial"/>
          <w:b/>
          <w:sz w:val="24"/>
          <w:szCs w:val="24"/>
        </w:rPr>
        <w:t>Ew5n</w:t>
      </w:r>
      <w:r w:rsidRPr="007773C1">
        <w:rPr>
          <w:rFonts w:ascii="Arial" w:hAnsi="Arial" w:cs="Arial"/>
          <w:sz w:val="24"/>
          <w:szCs w:val="24"/>
        </w:rPr>
        <w:t xml:space="preserve"> poprzez filtr workowy kieszeniowy odprowadza zanieczyszczenia z tej części hali gdzie odbywają się procesy odlewania aluminium, proces przygotowania form oraz proces śrutowania i ręcznego oczyszczania odlewów.</w:t>
      </w:r>
    </w:p>
    <w:p w:rsidR="001340BA" w:rsidRDefault="001340BA" w:rsidP="001340BA">
      <w:pPr>
        <w:spacing w:before="120" w:after="12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 xml:space="preserve">Centrala wentylacyjna </w:t>
      </w:r>
      <w:r w:rsidRPr="007773C1">
        <w:rPr>
          <w:rFonts w:ascii="Arial" w:hAnsi="Arial" w:cs="Arial"/>
          <w:b/>
          <w:sz w:val="24"/>
          <w:szCs w:val="24"/>
        </w:rPr>
        <w:t>Ew6n</w:t>
      </w:r>
      <w:r w:rsidRPr="007773C1">
        <w:rPr>
          <w:rFonts w:ascii="Arial" w:hAnsi="Arial" w:cs="Arial"/>
          <w:sz w:val="24"/>
          <w:szCs w:val="24"/>
        </w:rPr>
        <w:t xml:space="preserve"> poprzez filtr workowy kieszeniowy odprowadza zanieczyszczenia z tej części hali gdzie odbywają się procesy topienia i odlewania aluminium, proces przygotowania form oraz wybijanie odlewów z form.</w:t>
      </w:r>
    </w:p>
    <w:p w:rsidR="001340BA" w:rsidRPr="000524E8" w:rsidRDefault="001340BA" w:rsidP="001340BA">
      <w:pPr>
        <w:spacing w:before="120"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0524E8">
        <w:rPr>
          <w:rFonts w:ascii="Arial" w:hAnsi="Arial" w:cs="Arial"/>
          <w:b/>
          <w:sz w:val="24"/>
          <w:szCs w:val="24"/>
        </w:rPr>
        <w:t xml:space="preserve">I.2.3. Hale i procesy obsługujące linie technologiczne I </w:t>
      </w:r>
      <w:proofErr w:type="spellStart"/>
      <w:r w:rsidRPr="000524E8">
        <w:rPr>
          <w:rFonts w:ascii="Arial" w:hAnsi="Arial" w:cs="Arial"/>
          <w:b/>
          <w:sz w:val="24"/>
          <w:szCs w:val="24"/>
        </w:rPr>
        <w:t>i</w:t>
      </w:r>
      <w:proofErr w:type="spellEnd"/>
      <w:r w:rsidRPr="000524E8">
        <w:rPr>
          <w:rFonts w:ascii="Arial" w:hAnsi="Arial" w:cs="Arial"/>
          <w:b/>
          <w:sz w:val="24"/>
          <w:szCs w:val="24"/>
        </w:rPr>
        <w:t xml:space="preserve"> II.</w:t>
      </w:r>
    </w:p>
    <w:p w:rsidR="001340BA" w:rsidRPr="007B186C" w:rsidRDefault="001340BA" w:rsidP="001340BA">
      <w:pPr>
        <w:spacing w:before="120" w:after="12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7B186C">
        <w:rPr>
          <w:rFonts w:ascii="Arial" w:hAnsi="Arial" w:cs="Arial"/>
          <w:b/>
          <w:sz w:val="24"/>
          <w:szCs w:val="24"/>
        </w:rPr>
        <w:t>I.2.3.1 Hala obróbki numerycznej CNC1</w:t>
      </w:r>
    </w:p>
    <w:p w:rsidR="001340BA" w:rsidRPr="007773C1" w:rsidRDefault="001340BA" w:rsidP="001340BA">
      <w:pPr>
        <w:pStyle w:val="Akapitzlist"/>
        <w:numPr>
          <w:ilvl w:val="0"/>
          <w:numId w:val="14"/>
        </w:numPr>
        <w:spacing w:after="0" w:line="240" w:lineRule="auto"/>
        <w:ind w:left="284" w:hanging="284"/>
        <w:jc w:val="both"/>
        <w:rPr>
          <w:rFonts w:ascii="Arial" w:hAnsi="Arial" w:cs="Arial"/>
          <w:bCs/>
          <w:sz w:val="24"/>
          <w:szCs w:val="24"/>
          <w:u w:val="single"/>
        </w:rPr>
      </w:pPr>
      <w:r w:rsidRPr="007773C1">
        <w:rPr>
          <w:rFonts w:ascii="Arial" w:hAnsi="Arial" w:cs="Arial"/>
          <w:bCs/>
          <w:sz w:val="24"/>
          <w:szCs w:val="24"/>
          <w:u w:val="single"/>
        </w:rPr>
        <w:t>Linia mechanicznej obróbki odlewów.</w:t>
      </w:r>
    </w:p>
    <w:p w:rsidR="001340BA" w:rsidRPr="007773C1" w:rsidRDefault="001340BA" w:rsidP="001340B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>W skład linii mechanicznej obróbki odlewów wchodzą urządzenia:</w:t>
      </w:r>
    </w:p>
    <w:p w:rsidR="001340BA" w:rsidRPr="007773C1" w:rsidRDefault="001340BA" w:rsidP="001340BA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>Maszyny obróbcze sterowane numerycznie – 25 szt.,</w:t>
      </w:r>
    </w:p>
    <w:p w:rsidR="001340BA" w:rsidRPr="007773C1" w:rsidRDefault="001340BA" w:rsidP="001340BA">
      <w:pPr>
        <w:spacing w:after="12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 xml:space="preserve">Zanieczyszczenia odprowadzane będą wentylacją mechaniczną </w:t>
      </w:r>
      <w:proofErr w:type="spellStart"/>
      <w:r w:rsidRPr="007773C1">
        <w:rPr>
          <w:rFonts w:ascii="Arial" w:hAnsi="Arial" w:cs="Arial"/>
          <w:sz w:val="24"/>
          <w:szCs w:val="24"/>
        </w:rPr>
        <w:t>skladającą</w:t>
      </w:r>
      <w:proofErr w:type="spellEnd"/>
      <w:r w:rsidRPr="007773C1">
        <w:rPr>
          <w:rFonts w:ascii="Arial" w:hAnsi="Arial" w:cs="Arial"/>
          <w:sz w:val="24"/>
          <w:szCs w:val="24"/>
        </w:rPr>
        <w:t xml:space="preserve"> się z 12 szt. </w:t>
      </w:r>
      <w:proofErr w:type="spellStart"/>
      <w:r w:rsidRPr="007773C1">
        <w:rPr>
          <w:rFonts w:ascii="Arial" w:hAnsi="Arial" w:cs="Arial"/>
          <w:sz w:val="24"/>
          <w:szCs w:val="24"/>
        </w:rPr>
        <w:t>wywietrzaków</w:t>
      </w:r>
      <w:proofErr w:type="spellEnd"/>
      <w:r w:rsidRPr="007773C1">
        <w:rPr>
          <w:rFonts w:ascii="Arial" w:hAnsi="Arial" w:cs="Arial"/>
          <w:sz w:val="24"/>
          <w:szCs w:val="24"/>
        </w:rPr>
        <w:t xml:space="preserve"> dachowych emitorami </w:t>
      </w:r>
      <w:r w:rsidRPr="00095DFB">
        <w:rPr>
          <w:rFonts w:ascii="Arial" w:hAnsi="Arial" w:cs="Arial"/>
          <w:b/>
          <w:sz w:val="24"/>
          <w:szCs w:val="24"/>
          <w:highlight w:val="yellow"/>
        </w:rPr>
        <w:t>Ew35</w:t>
      </w:r>
      <w:r w:rsidRPr="007773C1">
        <w:rPr>
          <w:rFonts w:ascii="Arial" w:hAnsi="Arial" w:cs="Arial"/>
          <w:b/>
          <w:sz w:val="24"/>
          <w:szCs w:val="24"/>
        </w:rPr>
        <w:t xml:space="preserve">, Ew36, Ew37, Ew38, Ew39, </w:t>
      </w:r>
      <w:r w:rsidRPr="00095DFB">
        <w:rPr>
          <w:rFonts w:ascii="Arial" w:hAnsi="Arial" w:cs="Arial"/>
          <w:b/>
          <w:sz w:val="24"/>
          <w:szCs w:val="24"/>
          <w:highlight w:val="yellow"/>
        </w:rPr>
        <w:t>Ew40</w:t>
      </w:r>
      <w:r>
        <w:rPr>
          <w:rFonts w:ascii="Arial" w:hAnsi="Arial" w:cs="Arial"/>
          <w:b/>
          <w:sz w:val="24"/>
          <w:szCs w:val="24"/>
        </w:rPr>
        <w:t xml:space="preserve">, </w:t>
      </w:r>
      <w:r w:rsidRPr="007773C1">
        <w:rPr>
          <w:rFonts w:ascii="Arial" w:hAnsi="Arial" w:cs="Arial"/>
          <w:b/>
          <w:sz w:val="24"/>
          <w:szCs w:val="24"/>
        </w:rPr>
        <w:t>Ew41, Ew42, Ew43, Ew44, Ew45, Ew46, Ew47.</w:t>
      </w:r>
    </w:p>
    <w:p w:rsidR="001340BA" w:rsidRPr="007773C1" w:rsidRDefault="001340BA" w:rsidP="001340BA">
      <w:pPr>
        <w:pStyle w:val="Akapitzlist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ascii="Arial" w:hAnsi="Arial" w:cs="Arial"/>
          <w:bCs/>
          <w:sz w:val="24"/>
          <w:szCs w:val="24"/>
          <w:u w:val="single"/>
        </w:rPr>
      </w:pPr>
      <w:r>
        <w:rPr>
          <w:rFonts w:ascii="Arial" w:hAnsi="Arial" w:cs="Arial"/>
          <w:bCs/>
          <w:sz w:val="24"/>
          <w:szCs w:val="24"/>
          <w:u w:val="single"/>
        </w:rPr>
        <w:t>Linia ręcznej obróbki odlewów</w:t>
      </w:r>
    </w:p>
    <w:p w:rsidR="001340BA" w:rsidRPr="007773C1" w:rsidRDefault="001340BA" w:rsidP="001340B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>W skład linii ręcznej obróbki odlewów wchodzą urządzenia:</w:t>
      </w:r>
    </w:p>
    <w:p w:rsidR="001340BA" w:rsidRPr="007773C1" w:rsidRDefault="001340BA" w:rsidP="001340BA">
      <w:pPr>
        <w:numPr>
          <w:ilvl w:val="0"/>
          <w:numId w:val="12"/>
        </w:numPr>
        <w:spacing w:after="120" w:line="240" w:lineRule="auto"/>
        <w:ind w:left="1434" w:hanging="357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>Kab</w:t>
      </w:r>
      <w:r>
        <w:rPr>
          <w:rFonts w:ascii="Arial" w:hAnsi="Arial" w:cs="Arial"/>
          <w:sz w:val="24"/>
          <w:szCs w:val="24"/>
        </w:rPr>
        <w:t>ina szlifierska o długości 14 m.</w:t>
      </w:r>
    </w:p>
    <w:p w:rsidR="001340BA" w:rsidRPr="007773C1" w:rsidRDefault="001340BA" w:rsidP="001340BA">
      <w:pPr>
        <w:pStyle w:val="Akapitzlist"/>
        <w:numPr>
          <w:ilvl w:val="0"/>
          <w:numId w:val="17"/>
        </w:numPr>
        <w:spacing w:after="0" w:line="240" w:lineRule="auto"/>
        <w:ind w:left="284" w:hanging="284"/>
        <w:jc w:val="both"/>
        <w:rPr>
          <w:rFonts w:ascii="Arial" w:hAnsi="Arial" w:cs="Arial"/>
          <w:bCs/>
          <w:sz w:val="24"/>
          <w:szCs w:val="24"/>
          <w:u w:val="single"/>
        </w:rPr>
      </w:pPr>
      <w:r w:rsidRPr="007773C1">
        <w:rPr>
          <w:rFonts w:ascii="Arial" w:hAnsi="Arial" w:cs="Arial"/>
          <w:bCs/>
          <w:sz w:val="24"/>
          <w:szCs w:val="24"/>
          <w:u w:val="single"/>
        </w:rPr>
        <w:t>Li</w:t>
      </w:r>
      <w:r>
        <w:rPr>
          <w:rFonts w:ascii="Arial" w:hAnsi="Arial" w:cs="Arial"/>
          <w:bCs/>
          <w:sz w:val="24"/>
          <w:szCs w:val="24"/>
          <w:u w:val="single"/>
        </w:rPr>
        <w:t>nia badania szczelności odlewów</w:t>
      </w:r>
    </w:p>
    <w:p w:rsidR="001340BA" w:rsidRPr="007773C1" w:rsidRDefault="001340BA" w:rsidP="001340B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>W skład linii badania szczelności odlewów wchodzą urządzenia:</w:t>
      </w:r>
    </w:p>
    <w:p w:rsidR="001340BA" w:rsidRPr="007773C1" w:rsidRDefault="001340BA" w:rsidP="001340BA">
      <w:pPr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>Helowa komora badania szczelności o wymiarach 2,5 x 1,5 m – 1 szt.,</w:t>
      </w:r>
    </w:p>
    <w:p w:rsidR="001340BA" w:rsidRPr="007773C1" w:rsidRDefault="001340BA" w:rsidP="001340BA">
      <w:pPr>
        <w:numPr>
          <w:ilvl w:val="0"/>
          <w:numId w:val="12"/>
        </w:numPr>
        <w:spacing w:after="120" w:line="240" w:lineRule="auto"/>
        <w:ind w:left="1434" w:hanging="357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>Helowa komora badania szczelności o wymi</w:t>
      </w:r>
      <w:r>
        <w:rPr>
          <w:rFonts w:ascii="Arial" w:hAnsi="Arial" w:cs="Arial"/>
          <w:sz w:val="24"/>
          <w:szCs w:val="24"/>
        </w:rPr>
        <w:t>arach 3 x 2 m – 1 szt.</w:t>
      </w:r>
    </w:p>
    <w:p w:rsidR="001340BA" w:rsidRPr="007773C1" w:rsidRDefault="001340BA" w:rsidP="001340BA">
      <w:pPr>
        <w:pStyle w:val="Akapitzlist"/>
        <w:numPr>
          <w:ilvl w:val="0"/>
          <w:numId w:val="18"/>
        </w:numPr>
        <w:spacing w:after="0" w:line="240" w:lineRule="auto"/>
        <w:ind w:left="284" w:hanging="284"/>
        <w:rPr>
          <w:rFonts w:ascii="Arial" w:hAnsi="Arial" w:cs="Arial"/>
          <w:bCs/>
          <w:sz w:val="24"/>
          <w:szCs w:val="24"/>
          <w:u w:val="single"/>
        </w:rPr>
      </w:pPr>
      <w:r>
        <w:rPr>
          <w:rFonts w:ascii="Arial" w:hAnsi="Arial" w:cs="Arial"/>
          <w:bCs/>
          <w:sz w:val="24"/>
          <w:szCs w:val="24"/>
          <w:u w:val="single"/>
        </w:rPr>
        <w:t>Linia spawania odlewów</w:t>
      </w:r>
    </w:p>
    <w:p w:rsidR="001340BA" w:rsidRPr="007773C1" w:rsidRDefault="001340BA" w:rsidP="001340B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>W skład linii spawania odlewów wchodzą urządzenia:</w:t>
      </w:r>
    </w:p>
    <w:p w:rsidR="001340BA" w:rsidRPr="007773C1" w:rsidRDefault="001340BA" w:rsidP="001340BA">
      <w:pPr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>Ka</w:t>
      </w:r>
      <w:r>
        <w:rPr>
          <w:rFonts w:ascii="Arial" w:hAnsi="Arial" w:cs="Arial"/>
          <w:sz w:val="24"/>
          <w:szCs w:val="24"/>
        </w:rPr>
        <w:t>bina spawalnicza o długości 4 m.</w:t>
      </w:r>
    </w:p>
    <w:p w:rsidR="001340BA" w:rsidRPr="007773C1" w:rsidRDefault="001340BA" w:rsidP="001340BA">
      <w:pPr>
        <w:spacing w:after="12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 xml:space="preserve">Zanieczyszczenia z linii ręcznej obróbki odlewów, linii badania szczelności oraz </w:t>
      </w:r>
      <w:proofErr w:type="spellStart"/>
      <w:r w:rsidRPr="007773C1">
        <w:rPr>
          <w:rFonts w:ascii="Arial" w:hAnsi="Arial" w:cs="Arial"/>
          <w:sz w:val="24"/>
          <w:szCs w:val="24"/>
        </w:rPr>
        <w:t>lini</w:t>
      </w:r>
      <w:proofErr w:type="spellEnd"/>
      <w:r w:rsidRPr="007773C1">
        <w:rPr>
          <w:rFonts w:ascii="Arial" w:hAnsi="Arial" w:cs="Arial"/>
          <w:sz w:val="24"/>
          <w:szCs w:val="24"/>
        </w:rPr>
        <w:t xml:space="preserve"> spawania wprowadzane będą do powietrza emitorem </w:t>
      </w:r>
      <w:proofErr w:type="spellStart"/>
      <w:r w:rsidRPr="007773C1">
        <w:rPr>
          <w:rFonts w:ascii="Arial" w:hAnsi="Arial" w:cs="Arial"/>
          <w:sz w:val="24"/>
          <w:szCs w:val="24"/>
        </w:rPr>
        <w:t>ozn</w:t>
      </w:r>
      <w:proofErr w:type="spellEnd"/>
      <w:r w:rsidRPr="007773C1">
        <w:rPr>
          <w:rFonts w:ascii="Arial" w:hAnsi="Arial" w:cs="Arial"/>
          <w:sz w:val="24"/>
          <w:szCs w:val="24"/>
        </w:rPr>
        <w:t xml:space="preserve">. nr </w:t>
      </w:r>
      <w:r w:rsidRPr="007773C1">
        <w:rPr>
          <w:rFonts w:ascii="Arial" w:hAnsi="Arial" w:cs="Arial"/>
          <w:b/>
          <w:sz w:val="24"/>
          <w:szCs w:val="24"/>
        </w:rPr>
        <w:t>Ew48.</w:t>
      </w:r>
    </w:p>
    <w:p w:rsidR="001340BA" w:rsidRPr="007773C1" w:rsidRDefault="001340BA" w:rsidP="001340BA">
      <w:pPr>
        <w:pStyle w:val="Akapitzlist"/>
        <w:numPr>
          <w:ilvl w:val="0"/>
          <w:numId w:val="19"/>
        </w:numPr>
        <w:spacing w:after="0" w:line="240" w:lineRule="auto"/>
        <w:ind w:left="284" w:hanging="284"/>
        <w:jc w:val="both"/>
        <w:rPr>
          <w:rFonts w:ascii="Arial" w:hAnsi="Arial" w:cs="Arial"/>
          <w:bCs/>
          <w:sz w:val="24"/>
          <w:szCs w:val="24"/>
          <w:u w:val="single"/>
        </w:rPr>
      </w:pPr>
      <w:r w:rsidRPr="007773C1">
        <w:rPr>
          <w:rFonts w:ascii="Arial" w:hAnsi="Arial" w:cs="Arial"/>
          <w:bCs/>
          <w:sz w:val="24"/>
          <w:szCs w:val="24"/>
          <w:u w:val="single"/>
        </w:rPr>
        <w:t>Linia mycia odlewów.</w:t>
      </w:r>
    </w:p>
    <w:p w:rsidR="001340BA" w:rsidRPr="007773C1" w:rsidRDefault="001340BA" w:rsidP="001340B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>W skład linii mycia odlewów wchodzą urządzenia:</w:t>
      </w:r>
    </w:p>
    <w:p w:rsidR="001340BA" w:rsidRPr="007773C1" w:rsidRDefault="001340BA" w:rsidP="001340BA">
      <w:pPr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 xml:space="preserve">Kabina mycia </w:t>
      </w:r>
      <w:r>
        <w:rPr>
          <w:rFonts w:ascii="Arial" w:hAnsi="Arial" w:cs="Arial"/>
          <w:sz w:val="24"/>
          <w:szCs w:val="24"/>
        </w:rPr>
        <w:t>odlewów o wymiarach 2 x 2 x 3 m.</w:t>
      </w:r>
    </w:p>
    <w:p w:rsidR="001340BA" w:rsidRPr="007773C1" w:rsidRDefault="001340BA" w:rsidP="001340B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 xml:space="preserve">Para wodna </w:t>
      </w:r>
      <w:r w:rsidRPr="00095DFB">
        <w:rPr>
          <w:rFonts w:ascii="Arial" w:hAnsi="Arial" w:cs="Arial"/>
          <w:b/>
          <w:sz w:val="24"/>
          <w:szCs w:val="24"/>
          <w:highlight w:val="yellow"/>
        </w:rPr>
        <w:t>E40m</w:t>
      </w:r>
      <w:r w:rsidRPr="007773C1">
        <w:rPr>
          <w:rFonts w:ascii="Arial" w:hAnsi="Arial" w:cs="Arial"/>
          <w:b/>
          <w:sz w:val="24"/>
          <w:szCs w:val="24"/>
        </w:rPr>
        <w:t>.</w:t>
      </w:r>
    </w:p>
    <w:p w:rsidR="001340BA" w:rsidRPr="007773C1" w:rsidRDefault="001340BA" w:rsidP="001340BA">
      <w:pPr>
        <w:spacing w:before="120"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I.2.3.2</w:t>
      </w:r>
      <w:r w:rsidRPr="007773C1">
        <w:rPr>
          <w:rFonts w:ascii="Arial" w:hAnsi="Arial" w:cs="Arial"/>
          <w:b/>
          <w:sz w:val="24"/>
          <w:szCs w:val="24"/>
        </w:rPr>
        <w:t xml:space="preserve"> Hala obróbki numerycznej CNC2</w:t>
      </w:r>
    </w:p>
    <w:p w:rsidR="001340BA" w:rsidRPr="007773C1" w:rsidRDefault="001340BA" w:rsidP="001340BA">
      <w:pPr>
        <w:pStyle w:val="Akapitzlist"/>
        <w:numPr>
          <w:ilvl w:val="0"/>
          <w:numId w:val="20"/>
        </w:numPr>
        <w:spacing w:after="0" w:line="240" w:lineRule="auto"/>
        <w:ind w:left="284" w:hanging="284"/>
        <w:jc w:val="both"/>
        <w:rPr>
          <w:rFonts w:ascii="Arial" w:hAnsi="Arial" w:cs="Arial"/>
          <w:b/>
          <w:bCs/>
          <w:sz w:val="24"/>
          <w:szCs w:val="24"/>
        </w:rPr>
      </w:pPr>
      <w:r w:rsidRPr="007773C1">
        <w:rPr>
          <w:rFonts w:ascii="Arial" w:hAnsi="Arial" w:cs="Arial"/>
          <w:bCs/>
          <w:sz w:val="24"/>
          <w:szCs w:val="24"/>
          <w:u w:val="single"/>
        </w:rPr>
        <w:t>Linia mechanicznej obróbki odlewów.</w:t>
      </w:r>
    </w:p>
    <w:p w:rsidR="001340BA" w:rsidRPr="007773C1" w:rsidRDefault="001340BA" w:rsidP="001340B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>W skład linii mechanicznej obróbki odlewów wchodzą urządzenia:</w:t>
      </w:r>
    </w:p>
    <w:p w:rsidR="001340BA" w:rsidRPr="007773C1" w:rsidRDefault="001340BA" w:rsidP="001340BA">
      <w:pPr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lastRenderedPageBreak/>
        <w:t>Maszyny obróbcze sterowane numerycznie – 5 szt.,</w:t>
      </w:r>
    </w:p>
    <w:p w:rsidR="001340BA" w:rsidRPr="007773C1" w:rsidRDefault="001340BA" w:rsidP="001340BA">
      <w:pPr>
        <w:spacing w:before="120" w:after="12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 xml:space="preserve">Zanieczyszczenia odprowadzane będą wentylacją mechaniczną składającą się </w:t>
      </w:r>
      <w:r w:rsidRPr="007773C1">
        <w:rPr>
          <w:rFonts w:ascii="Arial" w:hAnsi="Arial" w:cs="Arial"/>
          <w:sz w:val="24"/>
          <w:szCs w:val="24"/>
        </w:rPr>
        <w:br/>
        <w:t xml:space="preserve">z 6 szt. wywietrzaków dachowych emitorami </w:t>
      </w:r>
      <w:r w:rsidRPr="007773C1">
        <w:rPr>
          <w:rFonts w:ascii="Arial" w:hAnsi="Arial" w:cs="Arial"/>
          <w:b/>
          <w:sz w:val="24"/>
          <w:szCs w:val="24"/>
        </w:rPr>
        <w:t>Ew54, Ew55, Ew56, Ew57, Ew58, Ew59.</w:t>
      </w:r>
    </w:p>
    <w:p w:rsidR="001340BA" w:rsidRPr="007773C1" w:rsidRDefault="001340BA" w:rsidP="001340BA">
      <w:pPr>
        <w:pStyle w:val="Akapitzlist"/>
        <w:numPr>
          <w:ilvl w:val="0"/>
          <w:numId w:val="20"/>
        </w:numPr>
        <w:spacing w:after="0" w:line="240" w:lineRule="auto"/>
        <w:ind w:left="284" w:hanging="284"/>
        <w:jc w:val="both"/>
        <w:rPr>
          <w:rFonts w:ascii="Arial" w:hAnsi="Arial" w:cs="Arial"/>
          <w:bCs/>
          <w:sz w:val="24"/>
          <w:szCs w:val="24"/>
          <w:u w:val="single"/>
        </w:rPr>
      </w:pPr>
      <w:r w:rsidRPr="007773C1">
        <w:rPr>
          <w:rFonts w:ascii="Arial" w:hAnsi="Arial" w:cs="Arial"/>
          <w:bCs/>
          <w:sz w:val="24"/>
          <w:szCs w:val="24"/>
          <w:u w:val="single"/>
        </w:rPr>
        <w:t>Linia ręcznej obróbki odlewów.</w:t>
      </w:r>
    </w:p>
    <w:p w:rsidR="001340BA" w:rsidRPr="007773C1" w:rsidRDefault="001340BA" w:rsidP="001340B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>W skład linii ręcznej obróbki odlewów wchodzą urządzenia:</w:t>
      </w:r>
    </w:p>
    <w:p w:rsidR="001340BA" w:rsidRPr="007773C1" w:rsidRDefault="001340BA" w:rsidP="001340BA">
      <w:pPr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>Kabina szlifierska o długości 7 m,</w:t>
      </w:r>
    </w:p>
    <w:p w:rsidR="001340BA" w:rsidRPr="007773C1" w:rsidRDefault="001340BA" w:rsidP="001340BA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 xml:space="preserve">Zanieczyszczenia odprowadzane będą poprzez filtr patronowy  </w:t>
      </w:r>
      <w:r>
        <w:rPr>
          <w:rFonts w:ascii="Arial" w:hAnsi="Arial" w:cs="Arial"/>
          <w:b/>
          <w:sz w:val="24"/>
          <w:szCs w:val="24"/>
        </w:rPr>
        <w:t>E</w:t>
      </w:r>
      <w:r w:rsidRPr="007773C1">
        <w:rPr>
          <w:rFonts w:ascii="Arial" w:hAnsi="Arial" w:cs="Arial"/>
          <w:b/>
          <w:sz w:val="24"/>
          <w:szCs w:val="24"/>
        </w:rPr>
        <w:t>38</w:t>
      </w:r>
      <w:r>
        <w:rPr>
          <w:rFonts w:ascii="Arial" w:hAnsi="Arial" w:cs="Arial"/>
          <w:b/>
          <w:sz w:val="24"/>
          <w:szCs w:val="24"/>
        </w:rPr>
        <w:t>.</w:t>
      </w:r>
    </w:p>
    <w:p w:rsidR="001340BA" w:rsidRPr="007773C1" w:rsidRDefault="001340BA" w:rsidP="001340BA">
      <w:pPr>
        <w:pStyle w:val="Akapitzlist"/>
        <w:numPr>
          <w:ilvl w:val="0"/>
          <w:numId w:val="20"/>
        </w:numPr>
        <w:spacing w:after="0" w:line="240" w:lineRule="auto"/>
        <w:ind w:left="284" w:hanging="284"/>
        <w:jc w:val="both"/>
        <w:rPr>
          <w:rFonts w:ascii="Arial" w:hAnsi="Arial" w:cs="Arial"/>
          <w:bCs/>
          <w:sz w:val="24"/>
          <w:szCs w:val="24"/>
          <w:u w:val="single"/>
        </w:rPr>
      </w:pPr>
      <w:r w:rsidRPr="007773C1">
        <w:rPr>
          <w:rFonts w:ascii="Arial" w:hAnsi="Arial" w:cs="Arial"/>
          <w:bCs/>
          <w:sz w:val="24"/>
          <w:szCs w:val="24"/>
          <w:u w:val="single"/>
        </w:rPr>
        <w:t>Linia mycia odlewów.</w:t>
      </w:r>
    </w:p>
    <w:p w:rsidR="001340BA" w:rsidRPr="007773C1" w:rsidRDefault="001340BA" w:rsidP="001340B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>W skład linii mycia odlewów wchodzą urządzenia:</w:t>
      </w:r>
    </w:p>
    <w:p w:rsidR="001340BA" w:rsidRDefault="001340BA" w:rsidP="001340BA">
      <w:pPr>
        <w:numPr>
          <w:ilvl w:val="0"/>
          <w:numId w:val="13"/>
        </w:numPr>
        <w:spacing w:after="120" w:line="240" w:lineRule="auto"/>
        <w:ind w:left="1423" w:hanging="357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 xml:space="preserve">Kabina mycia </w:t>
      </w:r>
      <w:r>
        <w:rPr>
          <w:rFonts w:ascii="Arial" w:hAnsi="Arial" w:cs="Arial"/>
          <w:sz w:val="24"/>
          <w:szCs w:val="24"/>
        </w:rPr>
        <w:t>odlewów o wymiarach 5 x 5 x 6 m.</w:t>
      </w:r>
    </w:p>
    <w:p w:rsidR="001340BA" w:rsidRPr="00095DFB" w:rsidRDefault="001340BA" w:rsidP="001340BA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Para wodna </w:t>
      </w:r>
      <w:r w:rsidRPr="00095DFB">
        <w:rPr>
          <w:rFonts w:ascii="Arial" w:hAnsi="Arial" w:cs="Arial"/>
          <w:b/>
          <w:sz w:val="24"/>
          <w:szCs w:val="24"/>
        </w:rPr>
        <w:t>E39m</w:t>
      </w:r>
    </w:p>
    <w:p w:rsidR="001340BA" w:rsidRPr="007773C1" w:rsidRDefault="001340BA" w:rsidP="001340BA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I.2.3.3 </w:t>
      </w:r>
      <w:r w:rsidRPr="007773C1">
        <w:rPr>
          <w:rFonts w:ascii="Arial" w:hAnsi="Arial" w:cs="Arial"/>
          <w:b/>
          <w:sz w:val="24"/>
          <w:szCs w:val="24"/>
        </w:rPr>
        <w:t>Modela</w:t>
      </w:r>
      <w:r>
        <w:rPr>
          <w:rFonts w:ascii="Arial" w:hAnsi="Arial" w:cs="Arial"/>
          <w:b/>
          <w:sz w:val="24"/>
          <w:szCs w:val="24"/>
        </w:rPr>
        <w:t>rnia</w:t>
      </w:r>
    </w:p>
    <w:p w:rsidR="001340BA" w:rsidRPr="007773C1" w:rsidRDefault="001340BA" w:rsidP="001340BA">
      <w:pPr>
        <w:pStyle w:val="Akapitzlist"/>
        <w:numPr>
          <w:ilvl w:val="0"/>
          <w:numId w:val="20"/>
        </w:numPr>
        <w:spacing w:after="0" w:line="240" w:lineRule="auto"/>
        <w:ind w:left="284" w:hanging="284"/>
        <w:jc w:val="both"/>
        <w:rPr>
          <w:rFonts w:ascii="Arial" w:hAnsi="Arial" w:cs="Arial"/>
          <w:bCs/>
          <w:sz w:val="24"/>
          <w:szCs w:val="24"/>
          <w:u w:val="single"/>
        </w:rPr>
      </w:pPr>
      <w:r w:rsidRPr="007773C1">
        <w:rPr>
          <w:rFonts w:ascii="Arial" w:hAnsi="Arial" w:cs="Arial"/>
          <w:bCs/>
          <w:sz w:val="24"/>
          <w:szCs w:val="24"/>
          <w:u w:val="single"/>
        </w:rPr>
        <w:t>Linia mechanicznej obróbki odlewów.</w:t>
      </w:r>
    </w:p>
    <w:p w:rsidR="001340BA" w:rsidRPr="007773C1" w:rsidRDefault="001340BA" w:rsidP="001340B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>W skład linii mechanicznej obróbki odlewów wchodzą urządzenia:</w:t>
      </w:r>
    </w:p>
    <w:p w:rsidR="001340BA" w:rsidRPr="007773C1" w:rsidRDefault="001340BA" w:rsidP="001340BA">
      <w:pPr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 xml:space="preserve">Maszyny obróbcze – 4 szt. </w:t>
      </w:r>
      <w:proofErr w:type="spellStart"/>
      <w:r w:rsidRPr="007773C1">
        <w:rPr>
          <w:rFonts w:ascii="Arial" w:hAnsi="Arial" w:cs="Arial"/>
          <w:sz w:val="24"/>
          <w:szCs w:val="24"/>
        </w:rPr>
        <w:t>cnc</w:t>
      </w:r>
      <w:proofErr w:type="spellEnd"/>
      <w:r w:rsidRPr="007773C1">
        <w:rPr>
          <w:rFonts w:ascii="Arial" w:hAnsi="Arial" w:cs="Arial"/>
          <w:sz w:val="24"/>
          <w:szCs w:val="24"/>
        </w:rPr>
        <w:t>,</w:t>
      </w:r>
    </w:p>
    <w:p w:rsidR="001340BA" w:rsidRPr="007773C1" w:rsidRDefault="001340BA" w:rsidP="001340BA">
      <w:pPr>
        <w:spacing w:after="12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 xml:space="preserve">Zanieczyszczenia odprowadzane będą wentylacją mechaniczną składającą się </w:t>
      </w:r>
      <w:r w:rsidRPr="007773C1">
        <w:rPr>
          <w:rFonts w:ascii="Arial" w:hAnsi="Arial" w:cs="Arial"/>
          <w:sz w:val="24"/>
          <w:szCs w:val="24"/>
        </w:rPr>
        <w:br/>
        <w:t xml:space="preserve">z </w:t>
      </w:r>
      <w:r w:rsidRPr="00745071">
        <w:rPr>
          <w:rFonts w:ascii="Arial" w:hAnsi="Arial" w:cs="Arial"/>
          <w:sz w:val="24"/>
          <w:szCs w:val="24"/>
          <w:highlight w:val="yellow"/>
        </w:rPr>
        <w:t>3 szt.</w:t>
      </w:r>
      <w:r w:rsidRPr="007773C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773C1">
        <w:rPr>
          <w:rFonts w:ascii="Arial" w:hAnsi="Arial" w:cs="Arial"/>
          <w:sz w:val="24"/>
          <w:szCs w:val="24"/>
        </w:rPr>
        <w:t>wywietrzaków</w:t>
      </w:r>
      <w:proofErr w:type="spellEnd"/>
      <w:r w:rsidRPr="007773C1">
        <w:rPr>
          <w:rFonts w:ascii="Arial" w:hAnsi="Arial" w:cs="Arial"/>
          <w:sz w:val="24"/>
          <w:szCs w:val="24"/>
        </w:rPr>
        <w:t xml:space="preserve"> dachowych emitorami </w:t>
      </w:r>
      <w:r w:rsidRPr="007773C1">
        <w:rPr>
          <w:rFonts w:ascii="Arial" w:hAnsi="Arial" w:cs="Arial"/>
          <w:b/>
          <w:sz w:val="24"/>
          <w:szCs w:val="24"/>
        </w:rPr>
        <w:t>Ew51, Ew52, Ew53,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745071">
        <w:rPr>
          <w:rFonts w:ascii="Arial" w:hAnsi="Arial" w:cs="Arial"/>
          <w:sz w:val="24"/>
          <w:szCs w:val="24"/>
          <w:highlight w:val="yellow"/>
        </w:rPr>
        <w:t>oraz 2 szt. emitorów bocznych</w:t>
      </w:r>
      <w:r w:rsidRPr="00745071">
        <w:rPr>
          <w:rFonts w:ascii="Arial" w:hAnsi="Arial" w:cs="Arial"/>
          <w:b/>
          <w:sz w:val="24"/>
          <w:szCs w:val="24"/>
          <w:highlight w:val="yellow"/>
        </w:rPr>
        <w:t xml:space="preserve"> E39, E40</w:t>
      </w:r>
      <w:r w:rsidRPr="007773C1">
        <w:rPr>
          <w:rFonts w:ascii="Arial" w:hAnsi="Arial" w:cs="Arial"/>
          <w:b/>
          <w:sz w:val="24"/>
          <w:szCs w:val="24"/>
        </w:rPr>
        <w:t>.</w:t>
      </w:r>
    </w:p>
    <w:p w:rsidR="001340BA" w:rsidRPr="007773C1" w:rsidRDefault="001340BA" w:rsidP="001340BA">
      <w:pPr>
        <w:pStyle w:val="Akapitzlist"/>
        <w:numPr>
          <w:ilvl w:val="0"/>
          <w:numId w:val="21"/>
        </w:numPr>
        <w:spacing w:after="0" w:line="240" w:lineRule="auto"/>
        <w:ind w:left="284" w:hanging="284"/>
        <w:jc w:val="both"/>
        <w:rPr>
          <w:rFonts w:ascii="Arial" w:hAnsi="Arial" w:cs="Arial"/>
          <w:bCs/>
          <w:sz w:val="24"/>
          <w:szCs w:val="24"/>
          <w:u w:val="single"/>
        </w:rPr>
      </w:pPr>
      <w:r w:rsidRPr="007773C1">
        <w:rPr>
          <w:rFonts w:ascii="Arial" w:hAnsi="Arial" w:cs="Arial"/>
          <w:bCs/>
          <w:sz w:val="24"/>
          <w:szCs w:val="24"/>
          <w:u w:val="single"/>
        </w:rPr>
        <w:t>Linia malowanie drewnianych modeli odlewniczych.</w:t>
      </w:r>
    </w:p>
    <w:p w:rsidR="001340BA" w:rsidRPr="007773C1" w:rsidRDefault="001340BA" w:rsidP="001340BA">
      <w:pPr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>Modele malowane są w wydzielonej zamkniętej części hali</w:t>
      </w:r>
    </w:p>
    <w:p w:rsidR="001340BA" w:rsidRPr="007773C1" w:rsidRDefault="001340BA" w:rsidP="001340BA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 xml:space="preserve">Zanieczyszczenia odprowadzane będą wentylacją mechaniczną składającą się </w:t>
      </w:r>
      <w:r w:rsidRPr="007773C1">
        <w:rPr>
          <w:rFonts w:ascii="Arial" w:hAnsi="Arial" w:cs="Arial"/>
          <w:sz w:val="24"/>
          <w:szCs w:val="24"/>
        </w:rPr>
        <w:br/>
        <w:t xml:space="preserve">z  1szt. </w:t>
      </w:r>
      <w:proofErr w:type="spellStart"/>
      <w:r w:rsidRPr="007773C1">
        <w:rPr>
          <w:rFonts w:ascii="Arial" w:hAnsi="Arial" w:cs="Arial"/>
          <w:sz w:val="24"/>
          <w:szCs w:val="24"/>
        </w:rPr>
        <w:t>wywietrzaków</w:t>
      </w:r>
      <w:proofErr w:type="spellEnd"/>
      <w:r w:rsidRPr="007773C1">
        <w:rPr>
          <w:rFonts w:ascii="Arial" w:hAnsi="Arial" w:cs="Arial"/>
          <w:sz w:val="24"/>
          <w:szCs w:val="24"/>
        </w:rPr>
        <w:t xml:space="preserve"> dachowych </w:t>
      </w:r>
      <w:r w:rsidRPr="007773C1">
        <w:rPr>
          <w:rFonts w:ascii="Arial" w:hAnsi="Arial" w:cs="Arial"/>
          <w:b/>
          <w:sz w:val="24"/>
          <w:szCs w:val="24"/>
        </w:rPr>
        <w:t>, Ew50.</w:t>
      </w:r>
    </w:p>
    <w:p w:rsidR="001340BA" w:rsidRPr="007773C1" w:rsidRDefault="001340BA" w:rsidP="001340BA">
      <w:pPr>
        <w:spacing w:before="120" w:after="12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I.2.3.4</w:t>
      </w:r>
      <w:r w:rsidRPr="007773C1">
        <w:rPr>
          <w:rFonts w:ascii="Arial" w:hAnsi="Arial" w:cs="Arial"/>
          <w:b/>
          <w:sz w:val="24"/>
          <w:szCs w:val="24"/>
        </w:rPr>
        <w:t xml:space="preserve"> Rdzeniarnia</w:t>
      </w:r>
    </w:p>
    <w:p w:rsidR="001340BA" w:rsidRPr="007773C1" w:rsidRDefault="001340BA" w:rsidP="001340BA">
      <w:pPr>
        <w:pStyle w:val="Akapitzlist"/>
        <w:numPr>
          <w:ilvl w:val="0"/>
          <w:numId w:val="22"/>
        </w:numPr>
        <w:spacing w:after="0" w:line="240" w:lineRule="auto"/>
        <w:ind w:left="284" w:hanging="284"/>
        <w:jc w:val="both"/>
        <w:rPr>
          <w:rFonts w:ascii="Arial" w:hAnsi="Arial" w:cs="Arial"/>
          <w:bCs/>
          <w:sz w:val="24"/>
          <w:szCs w:val="24"/>
          <w:u w:val="single"/>
        </w:rPr>
      </w:pPr>
      <w:r w:rsidRPr="007773C1">
        <w:rPr>
          <w:rFonts w:ascii="Arial" w:hAnsi="Arial" w:cs="Arial"/>
          <w:bCs/>
          <w:sz w:val="24"/>
          <w:szCs w:val="24"/>
          <w:u w:val="single"/>
        </w:rPr>
        <w:t>Linia przygotowania rdzeni piaskowych.</w:t>
      </w:r>
    </w:p>
    <w:p w:rsidR="001340BA" w:rsidRPr="007773C1" w:rsidRDefault="001340BA" w:rsidP="001340B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>W skład linii przygotowania rdzeni piaskowych wchodzą urządzenia:</w:t>
      </w:r>
    </w:p>
    <w:p w:rsidR="001340BA" w:rsidRPr="007773C1" w:rsidRDefault="001340BA" w:rsidP="001340BA">
      <w:pPr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>strzelarka rdzeniowa o objętości rdzenia 120 dm</w:t>
      </w:r>
      <w:r w:rsidRPr="007773C1">
        <w:rPr>
          <w:rFonts w:ascii="Arial" w:hAnsi="Arial" w:cs="Arial"/>
          <w:sz w:val="24"/>
          <w:szCs w:val="24"/>
          <w:vertAlign w:val="superscript"/>
        </w:rPr>
        <w:t>3</w:t>
      </w:r>
      <w:r w:rsidRPr="007773C1">
        <w:rPr>
          <w:rFonts w:ascii="Arial" w:hAnsi="Arial" w:cs="Arial"/>
          <w:sz w:val="24"/>
          <w:szCs w:val="24"/>
        </w:rPr>
        <w:t xml:space="preserve"> – 1 szt.,</w:t>
      </w:r>
    </w:p>
    <w:p w:rsidR="001340BA" w:rsidRPr="007773C1" w:rsidRDefault="001340BA" w:rsidP="001340BA">
      <w:pPr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>strzelarka rdzeniowa o objętości rdzenia 60 dm</w:t>
      </w:r>
      <w:r w:rsidRPr="007773C1">
        <w:rPr>
          <w:rFonts w:ascii="Arial" w:hAnsi="Arial" w:cs="Arial"/>
          <w:sz w:val="24"/>
          <w:szCs w:val="24"/>
          <w:vertAlign w:val="superscript"/>
        </w:rPr>
        <w:t>3</w:t>
      </w:r>
      <w:r w:rsidRPr="007773C1">
        <w:rPr>
          <w:rFonts w:ascii="Arial" w:hAnsi="Arial" w:cs="Arial"/>
          <w:sz w:val="24"/>
          <w:szCs w:val="24"/>
        </w:rPr>
        <w:t xml:space="preserve"> – 1 szt.,</w:t>
      </w:r>
    </w:p>
    <w:p w:rsidR="001340BA" w:rsidRPr="007773C1" w:rsidRDefault="001340BA" w:rsidP="001340BA">
      <w:pPr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>strzelarka rdzeniowa o objętości rdzenia 20 dm</w:t>
      </w:r>
      <w:r w:rsidRPr="007773C1">
        <w:rPr>
          <w:rFonts w:ascii="Arial" w:hAnsi="Arial" w:cs="Arial"/>
          <w:sz w:val="24"/>
          <w:szCs w:val="24"/>
          <w:vertAlign w:val="superscript"/>
        </w:rPr>
        <w:t>3</w:t>
      </w:r>
      <w:r w:rsidRPr="007773C1">
        <w:rPr>
          <w:rFonts w:ascii="Arial" w:hAnsi="Arial" w:cs="Arial"/>
          <w:sz w:val="24"/>
          <w:szCs w:val="24"/>
        </w:rPr>
        <w:t xml:space="preserve"> – 2 szt.,</w:t>
      </w:r>
    </w:p>
    <w:p w:rsidR="001340BA" w:rsidRPr="007773C1" w:rsidRDefault="001340BA" w:rsidP="001340BA">
      <w:pPr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>strzelarka rdzeniowa o objętości rdzenia 10 dm</w:t>
      </w:r>
      <w:r w:rsidRPr="007773C1">
        <w:rPr>
          <w:rFonts w:ascii="Arial" w:hAnsi="Arial" w:cs="Arial"/>
          <w:sz w:val="24"/>
          <w:szCs w:val="24"/>
          <w:vertAlign w:val="superscript"/>
        </w:rPr>
        <w:t>3</w:t>
      </w:r>
      <w:r w:rsidRPr="007773C1">
        <w:rPr>
          <w:rFonts w:ascii="Arial" w:hAnsi="Arial" w:cs="Arial"/>
          <w:sz w:val="24"/>
          <w:szCs w:val="24"/>
        </w:rPr>
        <w:t xml:space="preserve"> – 1 szt.,</w:t>
      </w:r>
    </w:p>
    <w:p w:rsidR="001340BA" w:rsidRPr="007773C1" w:rsidRDefault="001340BA" w:rsidP="001340BA">
      <w:pPr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>silos na piasek o pojemności 10 m</w:t>
      </w:r>
      <w:r w:rsidRPr="007773C1">
        <w:rPr>
          <w:rFonts w:ascii="Arial" w:hAnsi="Arial" w:cs="Arial"/>
          <w:sz w:val="24"/>
          <w:szCs w:val="24"/>
          <w:vertAlign w:val="superscript"/>
        </w:rPr>
        <w:t>3</w:t>
      </w:r>
      <w:r w:rsidRPr="007773C1">
        <w:rPr>
          <w:rFonts w:ascii="Arial" w:hAnsi="Arial" w:cs="Arial"/>
          <w:sz w:val="24"/>
          <w:szCs w:val="24"/>
        </w:rPr>
        <w:t xml:space="preserve"> – 1 szt.,</w:t>
      </w:r>
    </w:p>
    <w:p w:rsidR="001340BA" w:rsidRPr="007773C1" w:rsidRDefault="001340BA" w:rsidP="001340BA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 xml:space="preserve">Zanieczyszczenia z </w:t>
      </w:r>
      <w:proofErr w:type="spellStart"/>
      <w:r w:rsidRPr="007773C1">
        <w:rPr>
          <w:rFonts w:ascii="Arial" w:hAnsi="Arial" w:cs="Arial"/>
          <w:sz w:val="24"/>
          <w:szCs w:val="24"/>
        </w:rPr>
        <w:t>silosa</w:t>
      </w:r>
      <w:proofErr w:type="spellEnd"/>
      <w:r w:rsidRPr="007773C1">
        <w:rPr>
          <w:rFonts w:ascii="Arial" w:hAnsi="Arial" w:cs="Arial"/>
          <w:sz w:val="24"/>
          <w:szCs w:val="24"/>
        </w:rPr>
        <w:t xml:space="preserve"> na piasek, poprzez filtr workowy  wprowadzane będą do powietrza emitorem </w:t>
      </w:r>
      <w:r w:rsidRPr="007773C1">
        <w:rPr>
          <w:rFonts w:ascii="Arial" w:hAnsi="Arial" w:cs="Arial"/>
          <w:b/>
          <w:sz w:val="24"/>
          <w:szCs w:val="24"/>
        </w:rPr>
        <w:t>E36</w:t>
      </w:r>
    </w:p>
    <w:p w:rsidR="001340BA" w:rsidRPr="007773C1" w:rsidRDefault="001340BA" w:rsidP="001340BA">
      <w:pPr>
        <w:spacing w:before="120"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 xml:space="preserve">Zanieczyszczenia powstałe podczas produkcji rdzeni piaskowych w pięciu strzelarkach wprowadzane będą do powietrza emitorem </w:t>
      </w:r>
      <w:r w:rsidRPr="007773C1">
        <w:rPr>
          <w:rFonts w:ascii="Arial" w:hAnsi="Arial" w:cs="Arial"/>
          <w:b/>
          <w:sz w:val="24"/>
          <w:szCs w:val="24"/>
        </w:rPr>
        <w:t>E37</w:t>
      </w:r>
    </w:p>
    <w:p w:rsidR="001340BA" w:rsidRPr="007773C1" w:rsidRDefault="001340BA" w:rsidP="001340BA">
      <w:pPr>
        <w:spacing w:before="120" w:after="12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I.2.3.5 Hala utrzymania ruchu</w:t>
      </w:r>
    </w:p>
    <w:p w:rsidR="001340BA" w:rsidRPr="007773C1" w:rsidRDefault="001340BA" w:rsidP="001340BA">
      <w:pPr>
        <w:pStyle w:val="Akapitzlist"/>
        <w:numPr>
          <w:ilvl w:val="0"/>
          <w:numId w:val="22"/>
        </w:numPr>
        <w:spacing w:after="0" w:line="240" w:lineRule="auto"/>
        <w:ind w:left="284" w:hanging="284"/>
        <w:jc w:val="both"/>
        <w:rPr>
          <w:rFonts w:ascii="Arial" w:hAnsi="Arial" w:cs="Arial"/>
          <w:bCs/>
          <w:sz w:val="24"/>
          <w:szCs w:val="24"/>
          <w:u w:val="single"/>
        </w:rPr>
      </w:pPr>
      <w:r w:rsidRPr="007773C1">
        <w:rPr>
          <w:rFonts w:ascii="Arial" w:hAnsi="Arial" w:cs="Arial"/>
          <w:bCs/>
          <w:sz w:val="24"/>
          <w:szCs w:val="24"/>
          <w:u w:val="single"/>
        </w:rPr>
        <w:t>Linia produkcji, konserwacji i napraw maszyn, urządzeń oraz pojazdów.</w:t>
      </w:r>
    </w:p>
    <w:p w:rsidR="001340BA" w:rsidRPr="007773C1" w:rsidRDefault="001340BA" w:rsidP="001340B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>W skład linii produkcji i konserwacji maszyn i urządzeń wchodzą urządzenia:</w:t>
      </w:r>
    </w:p>
    <w:p w:rsidR="001340BA" w:rsidRPr="007773C1" w:rsidRDefault="001340BA" w:rsidP="001340BA">
      <w:pPr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>maszyny do obróbki metali – 5 szt.,</w:t>
      </w:r>
    </w:p>
    <w:p w:rsidR="001340BA" w:rsidRPr="007773C1" w:rsidRDefault="001340BA" w:rsidP="001340BA">
      <w:pPr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>urządzenia spawalnicze – 2 szt.,</w:t>
      </w:r>
    </w:p>
    <w:p w:rsidR="001340BA" w:rsidRPr="007773C1" w:rsidRDefault="001340BA" w:rsidP="001340BA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 xml:space="preserve">Zanieczyszczenia z hali gdzie prowadzone są procesy obróbki powierzchniowej metali wprowadzane będą do powietrza dwoma emitorami </w:t>
      </w:r>
      <w:r w:rsidRPr="007773C1">
        <w:rPr>
          <w:rFonts w:ascii="Arial" w:hAnsi="Arial" w:cs="Arial"/>
          <w:b/>
          <w:sz w:val="24"/>
          <w:szCs w:val="24"/>
        </w:rPr>
        <w:t>E41 oraz E42</w:t>
      </w:r>
    </w:p>
    <w:p w:rsidR="001340BA" w:rsidRDefault="001340BA" w:rsidP="001340BA">
      <w:pPr>
        <w:spacing w:before="120"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340BA" w:rsidRPr="00CE7069" w:rsidRDefault="001340BA" w:rsidP="001340BA">
      <w:pPr>
        <w:spacing w:before="120" w:after="120" w:line="240" w:lineRule="auto"/>
        <w:jc w:val="both"/>
        <w:rPr>
          <w:rFonts w:ascii="Arial" w:hAnsi="Arial" w:cs="Arial"/>
          <w:sz w:val="24"/>
          <w:szCs w:val="24"/>
        </w:rPr>
      </w:pPr>
    </w:p>
    <w:p w:rsidR="001340BA" w:rsidRDefault="001340BA" w:rsidP="001340BA">
      <w:pPr>
        <w:spacing w:after="12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4B5B36">
        <w:rPr>
          <w:rFonts w:ascii="Arial" w:hAnsi="Arial" w:cs="Arial"/>
          <w:b/>
          <w:sz w:val="24"/>
          <w:szCs w:val="24"/>
        </w:rPr>
        <w:lastRenderedPageBreak/>
        <w:t>I.3 Charakterystyka procesów technologicznych</w:t>
      </w:r>
    </w:p>
    <w:p w:rsidR="001340BA" w:rsidRPr="007B186C" w:rsidRDefault="001340BA" w:rsidP="001340BA">
      <w:pPr>
        <w:spacing w:before="120" w:after="120"/>
        <w:jc w:val="both"/>
        <w:rPr>
          <w:rFonts w:ascii="Arial" w:hAnsi="Arial" w:cs="Arial"/>
          <w:b/>
          <w:sz w:val="24"/>
          <w:szCs w:val="24"/>
        </w:rPr>
      </w:pPr>
      <w:r w:rsidRPr="007B186C">
        <w:rPr>
          <w:rFonts w:ascii="Arial" w:hAnsi="Arial" w:cs="Arial"/>
          <w:b/>
          <w:sz w:val="24"/>
          <w:szCs w:val="24"/>
        </w:rPr>
        <w:t>I.3.1 Linia technologiczna I</w:t>
      </w:r>
    </w:p>
    <w:p w:rsidR="001340BA" w:rsidRPr="007773C1" w:rsidRDefault="001340BA" w:rsidP="001340BA">
      <w:pPr>
        <w:shd w:val="clear" w:color="auto" w:fill="FFFFFF"/>
        <w:spacing w:after="0"/>
        <w:ind w:left="19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color w:val="000000"/>
          <w:sz w:val="24"/>
          <w:szCs w:val="24"/>
        </w:rPr>
        <w:t xml:space="preserve">Hala topienia i odlewania aluminium w formach połączona jest z halą topienia </w:t>
      </w:r>
      <w:r>
        <w:rPr>
          <w:rFonts w:ascii="Arial" w:hAnsi="Arial" w:cs="Arial"/>
          <w:color w:val="000000"/>
          <w:sz w:val="24"/>
          <w:szCs w:val="24"/>
        </w:rPr>
        <w:br/>
      </w:r>
      <w:r w:rsidRPr="007773C1">
        <w:rPr>
          <w:rFonts w:ascii="Arial" w:hAnsi="Arial" w:cs="Arial"/>
          <w:color w:val="000000"/>
          <w:sz w:val="24"/>
          <w:szCs w:val="24"/>
        </w:rPr>
        <w:t xml:space="preserve">i odlewania </w:t>
      </w:r>
      <w:r w:rsidRPr="007773C1">
        <w:rPr>
          <w:rFonts w:ascii="Arial" w:hAnsi="Arial" w:cs="Arial"/>
          <w:color w:val="000000"/>
          <w:spacing w:val="-2"/>
          <w:sz w:val="24"/>
          <w:szCs w:val="24"/>
        </w:rPr>
        <w:t>aluminium w kokilach łącznikiem z zadaszeniem tworząc jeden obiekt.</w:t>
      </w:r>
    </w:p>
    <w:p w:rsidR="001340BA" w:rsidRPr="007773C1" w:rsidRDefault="001340BA" w:rsidP="001340BA">
      <w:pPr>
        <w:shd w:val="clear" w:color="auto" w:fill="FFFFFF"/>
        <w:spacing w:after="0"/>
        <w:ind w:left="9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color w:val="000000"/>
          <w:sz w:val="24"/>
          <w:szCs w:val="24"/>
        </w:rPr>
        <w:t>W halach odlewni produkowane są odlewy aluminiowe, głównie dla przemy</w:t>
      </w:r>
      <w:r>
        <w:rPr>
          <w:rFonts w:ascii="Arial" w:hAnsi="Arial" w:cs="Arial"/>
          <w:color w:val="000000"/>
          <w:sz w:val="24"/>
          <w:szCs w:val="24"/>
        </w:rPr>
        <w:t>słu:</w:t>
      </w:r>
      <w:r w:rsidRPr="007773C1">
        <w:rPr>
          <w:rFonts w:ascii="Arial" w:hAnsi="Arial" w:cs="Arial"/>
          <w:color w:val="000000"/>
          <w:sz w:val="24"/>
          <w:szCs w:val="24"/>
        </w:rPr>
        <w:t xml:space="preserve"> </w:t>
      </w:r>
      <w:r w:rsidRPr="004075B4">
        <w:rPr>
          <w:rFonts w:ascii="Arial" w:hAnsi="Arial" w:cs="Arial"/>
          <w:color w:val="000000"/>
          <w:sz w:val="24"/>
          <w:szCs w:val="24"/>
          <w:highlight w:val="yellow"/>
        </w:rPr>
        <w:t>motoryzacyjnego, energetycznego, lotniczego, kolejowego, medycznego itp.</w:t>
      </w:r>
      <w:r w:rsidRPr="007773C1">
        <w:rPr>
          <w:rFonts w:ascii="Arial" w:hAnsi="Arial" w:cs="Arial"/>
          <w:color w:val="000000"/>
          <w:sz w:val="24"/>
          <w:szCs w:val="24"/>
        </w:rPr>
        <w:t xml:space="preserve"> Aluminium dostarczane do zakładu w formie gotowej tzw. gąskach topione jest w piecach gazowych i elektrycznych. Część wyrobów odlewana jest do form wykonywanych w linii formierskiej a część odlewana </w:t>
      </w:r>
      <w:r w:rsidRPr="007773C1">
        <w:rPr>
          <w:rFonts w:ascii="Arial" w:hAnsi="Arial" w:cs="Arial"/>
          <w:color w:val="000000"/>
          <w:spacing w:val="-1"/>
          <w:sz w:val="24"/>
          <w:szCs w:val="24"/>
        </w:rPr>
        <w:t>jest z wykorzystaniem kokili.</w:t>
      </w:r>
    </w:p>
    <w:p w:rsidR="001340BA" w:rsidRPr="007773C1" w:rsidRDefault="001340BA" w:rsidP="001340BA">
      <w:pPr>
        <w:shd w:val="clear" w:color="auto" w:fill="FFFFFF"/>
        <w:spacing w:after="0"/>
        <w:ind w:left="19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color w:val="000000"/>
          <w:spacing w:val="-2"/>
          <w:sz w:val="24"/>
          <w:szCs w:val="24"/>
        </w:rPr>
        <w:t xml:space="preserve">Piasek ze zużytych form jest kruszony w kruszarce i wypalany w </w:t>
      </w:r>
      <w:proofErr w:type="spellStart"/>
      <w:r w:rsidRPr="007773C1">
        <w:rPr>
          <w:rFonts w:ascii="Arial" w:hAnsi="Arial" w:cs="Arial"/>
          <w:color w:val="000000"/>
          <w:spacing w:val="-2"/>
          <w:sz w:val="24"/>
          <w:szCs w:val="24"/>
        </w:rPr>
        <w:t>wypalarce</w:t>
      </w:r>
      <w:proofErr w:type="spellEnd"/>
      <w:r w:rsidRPr="007773C1">
        <w:rPr>
          <w:rFonts w:ascii="Arial" w:hAnsi="Arial" w:cs="Arial"/>
          <w:color w:val="000000"/>
          <w:spacing w:val="-2"/>
          <w:sz w:val="24"/>
          <w:szCs w:val="24"/>
        </w:rPr>
        <w:t xml:space="preserve"> gazowej. Tak zregenerowany piasek formierski ponownie jest używany do przygotowywania form. Formy z </w:t>
      </w:r>
      <w:r w:rsidRPr="007773C1">
        <w:rPr>
          <w:rFonts w:ascii="Arial" w:hAnsi="Arial" w:cs="Arial"/>
          <w:color w:val="000000"/>
          <w:sz w:val="24"/>
          <w:szCs w:val="24"/>
        </w:rPr>
        <w:t xml:space="preserve">masy formierskiej przygotowywane są częściowo ze zregenerowanego piasku masy a częściowo ze „świeżej" porcji piasku formierskiego. Jako spoiwo do masy formierskiej dodawana jest żywica i utwardzacz. Formowanie form odbywa się na stanowiskach </w:t>
      </w:r>
      <w:r w:rsidRPr="007773C1">
        <w:rPr>
          <w:rFonts w:ascii="Arial" w:hAnsi="Arial" w:cs="Arial"/>
          <w:color w:val="000000"/>
          <w:spacing w:val="-3"/>
          <w:sz w:val="24"/>
          <w:szCs w:val="24"/>
        </w:rPr>
        <w:t>formierskich.</w:t>
      </w:r>
    </w:p>
    <w:p w:rsidR="001340BA" w:rsidRPr="007773C1" w:rsidRDefault="001340BA" w:rsidP="001340BA">
      <w:pPr>
        <w:shd w:val="clear" w:color="auto" w:fill="FFFFFF"/>
        <w:spacing w:after="0"/>
        <w:ind w:left="9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color w:val="000000"/>
          <w:sz w:val="24"/>
          <w:szCs w:val="24"/>
        </w:rPr>
        <w:t xml:space="preserve">Odlewy po ostygnięciu i wyjęciu z kokili lub form są transportowane do nawy obróbki </w:t>
      </w:r>
      <w:r w:rsidRPr="007773C1">
        <w:rPr>
          <w:rFonts w:ascii="Arial" w:hAnsi="Arial" w:cs="Arial"/>
          <w:color w:val="000000"/>
          <w:spacing w:val="-4"/>
          <w:sz w:val="24"/>
          <w:szCs w:val="24"/>
        </w:rPr>
        <w:t>odlewów.</w:t>
      </w:r>
    </w:p>
    <w:p w:rsidR="001340BA" w:rsidRPr="007773C1" w:rsidRDefault="001340BA" w:rsidP="001340BA">
      <w:pPr>
        <w:shd w:val="clear" w:color="auto" w:fill="FFFFFF"/>
        <w:spacing w:after="0"/>
        <w:ind w:left="9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color w:val="000000"/>
          <w:spacing w:val="-2"/>
          <w:sz w:val="24"/>
          <w:szCs w:val="24"/>
        </w:rPr>
        <w:t>Do obcinania nadlewów wykorzystywane są piły taśmowe oraz szlifierki kątowe ręczne.</w:t>
      </w:r>
    </w:p>
    <w:p w:rsidR="001340BA" w:rsidRDefault="001340BA" w:rsidP="001340BA">
      <w:pPr>
        <w:shd w:val="clear" w:color="auto" w:fill="FFFFFF"/>
        <w:spacing w:after="0"/>
        <w:ind w:left="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Ponadto w hali, która wchodzi w skład linii technologicznej nr I, zlokalizowana jest placówka produkcji modeli odlewniczych, oraz magazyn modeli odlewniczych.</w:t>
      </w:r>
    </w:p>
    <w:p w:rsidR="001340BA" w:rsidRDefault="001340BA" w:rsidP="001340BA">
      <w:pPr>
        <w:spacing w:before="120" w:after="120"/>
        <w:jc w:val="both"/>
        <w:rPr>
          <w:rFonts w:ascii="Arial" w:hAnsi="Arial" w:cs="Arial"/>
          <w:b/>
          <w:sz w:val="24"/>
          <w:szCs w:val="24"/>
        </w:rPr>
      </w:pPr>
    </w:p>
    <w:p w:rsidR="001340BA" w:rsidRPr="007B186C" w:rsidRDefault="001340BA" w:rsidP="001340BA">
      <w:pPr>
        <w:spacing w:before="120" w:after="120"/>
        <w:jc w:val="both"/>
        <w:rPr>
          <w:rFonts w:ascii="Arial" w:hAnsi="Arial" w:cs="Arial"/>
          <w:b/>
          <w:sz w:val="24"/>
          <w:szCs w:val="24"/>
        </w:rPr>
      </w:pPr>
      <w:r w:rsidRPr="007B186C">
        <w:rPr>
          <w:rFonts w:ascii="Arial" w:hAnsi="Arial" w:cs="Arial"/>
          <w:b/>
          <w:sz w:val="24"/>
          <w:szCs w:val="24"/>
        </w:rPr>
        <w:t>I.3.2 Linia technologiczna II</w:t>
      </w:r>
    </w:p>
    <w:p w:rsidR="001340BA" w:rsidRPr="007773C1" w:rsidRDefault="001340BA" w:rsidP="001340BA">
      <w:pPr>
        <w:shd w:val="clear" w:color="auto" w:fill="FFFFFF"/>
        <w:spacing w:after="0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>Dostarczane do zakładu aluminium w formie gotowej tzw. Gąskach</w:t>
      </w:r>
      <w:r>
        <w:rPr>
          <w:rFonts w:ascii="Arial" w:hAnsi="Arial" w:cs="Arial"/>
          <w:sz w:val="24"/>
          <w:szCs w:val="24"/>
        </w:rPr>
        <w:t>,</w:t>
      </w:r>
      <w:r w:rsidRPr="007773C1">
        <w:rPr>
          <w:rFonts w:ascii="Arial" w:hAnsi="Arial" w:cs="Arial"/>
          <w:sz w:val="24"/>
          <w:szCs w:val="24"/>
        </w:rPr>
        <w:t xml:space="preserve"> topione będzie w piecu </w:t>
      </w:r>
      <w:r w:rsidRPr="007773C1">
        <w:rPr>
          <w:rFonts w:ascii="Arial" w:hAnsi="Arial" w:cs="Arial"/>
          <w:spacing w:val="-1"/>
          <w:sz w:val="24"/>
          <w:szCs w:val="24"/>
        </w:rPr>
        <w:t xml:space="preserve">komorowym i piecach tyglowych. </w:t>
      </w:r>
      <w:r w:rsidRPr="007773C1">
        <w:rPr>
          <w:rFonts w:ascii="Arial" w:hAnsi="Arial" w:cs="Arial"/>
          <w:spacing w:val="-2"/>
          <w:sz w:val="24"/>
          <w:szCs w:val="24"/>
        </w:rPr>
        <w:t>Temperatura topienia aluminium wynosi około 750 °C.</w:t>
      </w:r>
    </w:p>
    <w:p w:rsidR="001340BA" w:rsidRPr="007773C1" w:rsidRDefault="001340BA" w:rsidP="001340BA">
      <w:pPr>
        <w:shd w:val="clear" w:color="auto" w:fill="FFFFFF"/>
        <w:spacing w:after="0"/>
        <w:ind w:left="9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>Roztopione</w:t>
      </w:r>
      <w:r w:rsidRPr="007773C1">
        <w:rPr>
          <w:rFonts w:ascii="Arial" w:hAnsi="Arial" w:cs="Arial"/>
          <w:color w:val="000000"/>
          <w:sz w:val="24"/>
          <w:szCs w:val="24"/>
        </w:rPr>
        <w:t xml:space="preserve"> aluminium przelewane będzie do kadzi i przewożone na stanowisko rafinacji. Rafinacja będzie prowadzone gazem obojętnym - argonem. W wyniku rafinacji następuje usunięcie z ciekłego aluminium wodoru i wtrąceń niemetalicznych. Zanieczyszczenia </w:t>
      </w:r>
      <w:r w:rsidRPr="007773C1">
        <w:rPr>
          <w:rFonts w:ascii="Arial" w:hAnsi="Arial" w:cs="Arial"/>
          <w:color w:val="000000"/>
          <w:spacing w:val="-2"/>
          <w:sz w:val="24"/>
          <w:szCs w:val="24"/>
        </w:rPr>
        <w:t xml:space="preserve">wypływają na powierzchnię roztopionego metalu i są usuwane </w:t>
      </w:r>
      <w:r w:rsidRPr="007773C1">
        <w:rPr>
          <w:rFonts w:ascii="Arial" w:hAnsi="Arial" w:cs="Arial"/>
          <w:color w:val="000000"/>
          <w:spacing w:val="-2"/>
          <w:sz w:val="24"/>
          <w:szCs w:val="24"/>
        </w:rPr>
        <w:br/>
        <w:t xml:space="preserve">w postaci zgarów. Stanowisko </w:t>
      </w:r>
      <w:r w:rsidRPr="007773C1">
        <w:rPr>
          <w:rFonts w:ascii="Arial" w:hAnsi="Arial" w:cs="Arial"/>
          <w:color w:val="000000"/>
          <w:sz w:val="24"/>
          <w:szCs w:val="24"/>
        </w:rPr>
        <w:t xml:space="preserve">rafinacji wyposażone jest w podgrzewacz indukcyjny, który utrzymuje stałą temperaturę </w:t>
      </w:r>
      <w:r w:rsidRPr="007773C1">
        <w:rPr>
          <w:rFonts w:ascii="Arial" w:hAnsi="Arial" w:cs="Arial"/>
          <w:color w:val="000000"/>
          <w:spacing w:val="-3"/>
          <w:sz w:val="24"/>
          <w:szCs w:val="24"/>
        </w:rPr>
        <w:t>ciekłego aluminium.</w:t>
      </w:r>
    </w:p>
    <w:p w:rsidR="001340BA" w:rsidRPr="007773C1" w:rsidRDefault="001340BA" w:rsidP="001340BA">
      <w:pPr>
        <w:shd w:val="clear" w:color="auto" w:fill="FFFFFF"/>
        <w:spacing w:after="0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color w:val="000000"/>
          <w:spacing w:val="-2"/>
          <w:sz w:val="24"/>
          <w:szCs w:val="24"/>
        </w:rPr>
        <w:t>Wyroby odlewane będą do form wykonywanych w linii formierskiej.</w:t>
      </w:r>
      <w:r w:rsidRPr="007773C1">
        <w:rPr>
          <w:rFonts w:ascii="Arial" w:hAnsi="Arial" w:cs="Arial"/>
          <w:color w:val="000000"/>
          <w:sz w:val="24"/>
          <w:szCs w:val="24"/>
        </w:rPr>
        <w:t xml:space="preserve"> Formy do odlewów wykonywane są z masy, której głównym składnikiem jest piasek formierski </w:t>
      </w:r>
      <w:r>
        <w:rPr>
          <w:rFonts w:ascii="Arial" w:hAnsi="Arial" w:cs="Arial"/>
          <w:color w:val="000000"/>
          <w:sz w:val="24"/>
          <w:szCs w:val="24"/>
        </w:rPr>
        <w:br/>
      </w:r>
      <w:r w:rsidRPr="007773C1">
        <w:rPr>
          <w:rFonts w:ascii="Arial" w:hAnsi="Arial" w:cs="Arial"/>
          <w:color w:val="000000"/>
          <w:sz w:val="24"/>
          <w:szCs w:val="24"/>
        </w:rPr>
        <w:t>z dodatkiem spoiwa. Jako spoiwo stosowana będzie żywica szybko i wolno utwardzająca</w:t>
      </w:r>
      <w:r w:rsidRPr="007773C1">
        <w:rPr>
          <w:rFonts w:ascii="Arial" w:hAnsi="Arial" w:cs="Arial"/>
          <w:color w:val="000000"/>
          <w:spacing w:val="-3"/>
          <w:sz w:val="24"/>
          <w:szCs w:val="24"/>
        </w:rPr>
        <w:t xml:space="preserve"> z utwardzaczem.</w:t>
      </w:r>
    </w:p>
    <w:p w:rsidR="001340BA" w:rsidRPr="007773C1" w:rsidRDefault="001340BA" w:rsidP="001340BA">
      <w:pPr>
        <w:shd w:val="clear" w:color="auto" w:fill="FFFFFF"/>
        <w:spacing w:after="0"/>
        <w:ind w:left="9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color w:val="000000"/>
          <w:sz w:val="24"/>
          <w:szCs w:val="24"/>
        </w:rPr>
        <w:t xml:space="preserve">Przygotowana w mieszarkach masa formierska wsypywana będzie z mieszarek do skrzyń </w:t>
      </w:r>
      <w:r w:rsidRPr="007773C1">
        <w:rPr>
          <w:rFonts w:ascii="Arial" w:hAnsi="Arial" w:cs="Arial"/>
          <w:color w:val="000000"/>
          <w:spacing w:val="-2"/>
          <w:sz w:val="24"/>
          <w:szCs w:val="24"/>
        </w:rPr>
        <w:t xml:space="preserve">formierskich z odpowiednimi modelami i ubijana ubijakami pneumatycznymi. </w:t>
      </w:r>
      <w:r w:rsidRPr="007773C1">
        <w:rPr>
          <w:rFonts w:ascii="Arial" w:hAnsi="Arial" w:cs="Arial"/>
          <w:color w:val="000000"/>
          <w:sz w:val="24"/>
          <w:szCs w:val="24"/>
        </w:rPr>
        <w:t xml:space="preserve">Przygotowane formy zalewane będą ciekłym aluminium. Po zastygnięciu forma </w:t>
      </w:r>
      <w:r>
        <w:rPr>
          <w:rFonts w:ascii="Arial" w:hAnsi="Arial" w:cs="Arial"/>
          <w:color w:val="000000"/>
          <w:sz w:val="24"/>
          <w:szCs w:val="24"/>
        </w:rPr>
        <w:br/>
      </w:r>
      <w:r w:rsidRPr="007773C1">
        <w:rPr>
          <w:rFonts w:ascii="Arial" w:hAnsi="Arial" w:cs="Arial"/>
          <w:color w:val="000000"/>
          <w:sz w:val="24"/>
          <w:szCs w:val="24"/>
        </w:rPr>
        <w:t xml:space="preserve">z odlewem transportowana będzie na stanowisko wybijania odlewów, gdzie pod wpływem wstrząsów </w:t>
      </w:r>
      <w:r w:rsidRPr="007773C1">
        <w:rPr>
          <w:rFonts w:ascii="Arial" w:hAnsi="Arial" w:cs="Arial"/>
          <w:color w:val="000000"/>
          <w:spacing w:val="-1"/>
          <w:sz w:val="24"/>
          <w:szCs w:val="24"/>
        </w:rPr>
        <w:t>masa formierska odpada od odlewu i transportowana jest do linii odzysku masy formierskiej.</w:t>
      </w:r>
      <w:r w:rsidRPr="007773C1">
        <w:rPr>
          <w:rFonts w:ascii="Arial" w:hAnsi="Arial" w:cs="Arial"/>
          <w:color w:val="000000"/>
          <w:spacing w:val="-2"/>
          <w:sz w:val="24"/>
          <w:szCs w:val="24"/>
        </w:rPr>
        <w:t xml:space="preserve"> Odlewy po wyjęciu z form będą transportowane na </w:t>
      </w:r>
      <w:r w:rsidRPr="007773C1">
        <w:rPr>
          <w:rFonts w:ascii="Arial" w:hAnsi="Arial" w:cs="Arial"/>
          <w:color w:val="000000"/>
          <w:spacing w:val="-2"/>
          <w:sz w:val="24"/>
          <w:szCs w:val="24"/>
        </w:rPr>
        <w:lastRenderedPageBreak/>
        <w:t>stanowiska obróbki odlewów.</w:t>
      </w:r>
      <w:r w:rsidRPr="007773C1">
        <w:rPr>
          <w:rFonts w:ascii="Arial" w:hAnsi="Arial" w:cs="Arial"/>
          <w:color w:val="000000"/>
          <w:sz w:val="24"/>
          <w:szCs w:val="24"/>
        </w:rPr>
        <w:t xml:space="preserve"> Na stanowisku odcinania nadlewów ręcznymi narzędziami odcina się leje zalewowe i </w:t>
      </w:r>
      <w:r w:rsidRPr="007773C1">
        <w:rPr>
          <w:rFonts w:ascii="Arial" w:hAnsi="Arial" w:cs="Arial"/>
          <w:color w:val="000000"/>
          <w:spacing w:val="-5"/>
          <w:sz w:val="24"/>
          <w:szCs w:val="24"/>
        </w:rPr>
        <w:t>nadlewy.</w:t>
      </w:r>
    </w:p>
    <w:p w:rsidR="001340BA" w:rsidRPr="007773C1" w:rsidRDefault="001340BA" w:rsidP="001340BA">
      <w:pPr>
        <w:shd w:val="clear" w:color="auto" w:fill="FFFFFF"/>
        <w:spacing w:after="0"/>
        <w:ind w:left="9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color w:val="000000"/>
          <w:sz w:val="24"/>
          <w:szCs w:val="24"/>
        </w:rPr>
        <w:t>Następnym przewidywanym procesem jest oczyszczanie odlewów w czyszczarkach</w:t>
      </w:r>
      <w:r>
        <w:rPr>
          <w:rFonts w:ascii="Arial" w:hAnsi="Arial" w:cs="Arial"/>
          <w:color w:val="000000"/>
          <w:sz w:val="24"/>
          <w:szCs w:val="24"/>
        </w:rPr>
        <w:t>. Oczyszczanie, w zależności od rodzaju odlewu,</w:t>
      </w:r>
      <w:r w:rsidRPr="007773C1">
        <w:rPr>
          <w:rFonts w:ascii="Arial" w:hAnsi="Arial" w:cs="Arial"/>
          <w:color w:val="000000"/>
          <w:sz w:val="24"/>
          <w:szCs w:val="24"/>
        </w:rPr>
        <w:t xml:space="preserve"> prowadzone będzie w śrutownicach </w:t>
      </w:r>
      <w:r w:rsidRPr="007773C1">
        <w:rPr>
          <w:rFonts w:ascii="Arial" w:hAnsi="Arial" w:cs="Arial"/>
          <w:color w:val="000000"/>
          <w:spacing w:val="-2"/>
          <w:sz w:val="24"/>
          <w:szCs w:val="24"/>
        </w:rPr>
        <w:t>komorowych (mechanicznych) lub w komorowej śrutownicy ręcznej. Dalsza obróbka dokonywana jest w kabinach szlifierskich przy pomocy szlifierek ręcznych.</w:t>
      </w:r>
    </w:p>
    <w:p w:rsidR="001340BA" w:rsidRPr="007773C1" w:rsidRDefault="001340BA" w:rsidP="001340BA">
      <w:pPr>
        <w:shd w:val="clear" w:color="auto" w:fill="FFFFFF"/>
        <w:spacing w:after="0"/>
        <w:ind w:left="9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color w:val="000000"/>
          <w:sz w:val="24"/>
          <w:szCs w:val="24"/>
        </w:rPr>
        <w:t xml:space="preserve">Kolejną fazą procesu produkcji odlewów aluminiowych jest obróbka cieplna, podczas której </w:t>
      </w:r>
      <w:r w:rsidRPr="007773C1">
        <w:rPr>
          <w:rFonts w:ascii="Arial" w:hAnsi="Arial" w:cs="Arial"/>
          <w:color w:val="000000"/>
          <w:spacing w:val="-2"/>
          <w:sz w:val="24"/>
          <w:szCs w:val="24"/>
        </w:rPr>
        <w:t>odlewy poddawane będą hartowaniu lub starzeniu albo obu tym procesom.</w:t>
      </w:r>
      <w:r w:rsidRPr="007773C1">
        <w:rPr>
          <w:rFonts w:ascii="Arial" w:hAnsi="Arial" w:cs="Arial"/>
          <w:color w:val="000000"/>
          <w:spacing w:val="-1"/>
          <w:sz w:val="24"/>
          <w:szCs w:val="24"/>
        </w:rPr>
        <w:t xml:space="preserve"> Hartowanie polega na podgrzaniu odlewu do temp. 500 °C a następnie szybkim schłodzeniu </w:t>
      </w:r>
      <w:r w:rsidRPr="007773C1">
        <w:rPr>
          <w:rFonts w:ascii="Arial" w:hAnsi="Arial" w:cs="Arial"/>
          <w:color w:val="000000"/>
          <w:spacing w:val="-2"/>
          <w:sz w:val="24"/>
          <w:szCs w:val="24"/>
        </w:rPr>
        <w:t xml:space="preserve">w wodzie. Starzenie polega na podgrzaniu do temp. 200 °C o następnie powolnym studzeniu </w:t>
      </w:r>
      <w:r w:rsidRPr="007773C1">
        <w:rPr>
          <w:rFonts w:ascii="Arial" w:hAnsi="Arial" w:cs="Arial"/>
          <w:color w:val="000000"/>
          <w:spacing w:val="-3"/>
          <w:sz w:val="24"/>
          <w:szCs w:val="24"/>
        </w:rPr>
        <w:t>na powietrzu.</w:t>
      </w:r>
    </w:p>
    <w:p w:rsidR="001340BA" w:rsidRPr="007773C1" w:rsidRDefault="001340BA" w:rsidP="001340BA">
      <w:pPr>
        <w:shd w:val="clear" w:color="auto" w:fill="FFFFFF"/>
        <w:spacing w:after="0"/>
        <w:ind w:right="4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 w:rsidRPr="007773C1">
        <w:rPr>
          <w:rFonts w:ascii="Arial" w:hAnsi="Arial" w:cs="Arial"/>
          <w:color w:val="000000"/>
          <w:spacing w:val="-1"/>
          <w:sz w:val="24"/>
          <w:szCs w:val="24"/>
        </w:rPr>
        <w:t xml:space="preserve">Gotowe wyroby poddawane są kontroli jakości (metodą penetracyjną </w:t>
      </w:r>
      <w:r w:rsidRPr="007773C1">
        <w:rPr>
          <w:rFonts w:ascii="Arial" w:hAnsi="Arial" w:cs="Arial"/>
          <w:color w:val="000000"/>
          <w:spacing w:val="-1"/>
          <w:sz w:val="24"/>
          <w:szCs w:val="24"/>
        </w:rPr>
        <w:br/>
        <w:t>i rentgenowską).</w:t>
      </w:r>
    </w:p>
    <w:p w:rsidR="001340BA" w:rsidRDefault="001340BA" w:rsidP="001340BA">
      <w:pPr>
        <w:shd w:val="clear" w:color="auto" w:fill="FFFFFF"/>
        <w:spacing w:before="120" w:after="0"/>
        <w:ind w:left="17" w:right="23"/>
        <w:jc w:val="both"/>
        <w:rPr>
          <w:rFonts w:ascii="Arial" w:hAnsi="Arial" w:cs="Arial"/>
          <w:color w:val="000000"/>
          <w:sz w:val="24"/>
          <w:szCs w:val="24"/>
        </w:rPr>
      </w:pPr>
      <w:r w:rsidRPr="007773C1">
        <w:rPr>
          <w:rFonts w:ascii="Arial" w:hAnsi="Arial" w:cs="Arial"/>
          <w:color w:val="000000"/>
          <w:sz w:val="24"/>
          <w:szCs w:val="24"/>
        </w:rPr>
        <w:t xml:space="preserve">Wadliwe wyroby przeznaczone są do ponownego przetopu natomiast wyroby spełniające </w:t>
      </w:r>
      <w:r w:rsidRPr="007773C1">
        <w:rPr>
          <w:rFonts w:ascii="Arial" w:hAnsi="Arial" w:cs="Arial"/>
          <w:color w:val="000000"/>
          <w:spacing w:val="-2"/>
          <w:sz w:val="24"/>
          <w:szCs w:val="24"/>
        </w:rPr>
        <w:t xml:space="preserve">wymagania jakościowe pakowane są na palety i kierowane do odbiorców. </w:t>
      </w:r>
      <w:r w:rsidRPr="007773C1">
        <w:rPr>
          <w:rFonts w:ascii="Arial" w:hAnsi="Arial" w:cs="Arial"/>
          <w:color w:val="000000"/>
          <w:sz w:val="24"/>
          <w:szCs w:val="24"/>
        </w:rPr>
        <w:t xml:space="preserve">Regeneracja masy formierskiej prowadzona będzie w linii odzysku masy formierskiej zlokalizowanej na zewnątrz hali. Masa formierska po rozkruszeniu i odseparowaniu części </w:t>
      </w:r>
      <w:r w:rsidRPr="007773C1">
        <w:rPr>
          <w:rFonts w:ascii="Arial" w:hAnsi="Arial" w:cs="Arial"/>
          <w:color w:val="000000"/>
          <w:spacing w:val="-1"/>
          <w:sz w:val="24"/>
          <w:szCs w:val="24"/>
        </w:rPr>
        <w:t>metalowych podawana będzie do silos</w:t>
      </w:r>
      <w:r>
        <w:rPr>
          <w:rFonts w:ascii="Arial" w:hAnsi="Arial" w:cs="Arial"/>
          <w:color w:val="000000"/>
          <w:spacing w:val="-1"/>
          <w:sz w:val="24"/>
          <w:szCs w:val="24"/>
        </w:rPr>
        <w:t>ów</w:t>
      </w:r>
      <w:r w:rsidRPr="007773C1">
        <w:rPr>
          <w:rFonts w:ascii="Arial" w:hAnsi="Arial" w:cs="Arial"/>
          <w:color w:val="000000"/>
          <w:spacing w:val="-1"/>
          <w:sz w:val="24"/>
          <w:szCs w:val="24"/>
        </w:rPr>
        <w:t xml:space="preserve"> o </w:t>
      </w:r>
      <w:r>
        <w:rPr>
          <w:rFonts w:ascii="Arial" w:hAnsi="Arial" w:cs="Arial"/>
          <w:color w:val="000000"/>
          <w:spacing w:val="-1"/>
          <w:sz w:val="24"/>
          <w:szCs w:val="24"/>
        </w:rPr>
        <w:t>objętości 65 m</w:t>
      </w:r>
      <w:r>
        <w:rPr>
          <w:rFonts w:ascii="Arial" w:hAnsi="Arial" w:cs="Arial"/>
          <w:color w:val="000000"/>
          <w:spacing w:val="-1"/>
          <w:sz w:val="24"/>
          <w:szCs w:val="24"/>
          <w:vertAlign w:val="superscript"/>
        </w:rPr>
        <w:t>3</w:t>
      </w:r>
      <w:r>
        <w:rPr>
          <w:rFonts w:ascii="Arial" w:hAnsi="Arial" w:cs="Arial"/>
          <w:color w:val="000000"/>
          <w:spacing w:val="-1"/>
          <w:sz w:val="24"/>
          <w:szCs w:val="24"/>
        </w:rPr>
        <w:t xml:space="preserve"> i 130 m</w:t>
      </w:r>
      <w:r>
        <w:rPr>
          <w:rFonts w:ascii="Arial" w:hAnsi="Arial" w:cs="Arial"/>
          <w:color w:val="000000"/>
          <w:spacing w:val="-1"/>
          <w:sz w:val="24"/>
          <w:szCs w:val="24"/>
          <w:vertAlign w:val="superscript"/>
        </w:rPr>
        <w:t>3</w:t>
      </w:r>
      <w:r w:rsidRPr="007773C1">
        <w:rPr>
          <w:rFonts w:ascii="Arial" w:hAnsi="Arial" w:cs="Arial"/>
          <w:color w:val="000000"/>
          <w:spacing w:val="-1"/>
          <w:sz w:val="24"/>
          <w:szCs w:val="24"/>
        </w:rPr>
        <w:t>. Z silos</w:t>
      </w:r>
      <w:r>
        <w:rPr>
          <w:rFonts w:ascii="Arial" w:hAnsi="Arial" w:cs="Arial"/>
          <w:color w:val="000000"/>
          <w:spacing w:val="-1"/>
          <w:sz w:val="24"/>
          <w:szCs w:val="24"/>
        </w:rPr>
        <w:t>ów</w:t>
      </w:r>
      <w:r w:rsidRPr="007773C1">
        <w:rPr>
          <w:rFonts w:ascii="Arial" w:hAnsi="Arial" w:cs="Arial"/>
          <w:color w:val="000000"/>
          <w:spacing w:val="-1"/>
          <w:sz w:val="24"/>
          <w:szCs w:val="24"/>
        </w:rPr>
        <w:t xml:space="preserve"> piasek podawany będzie do </w:t>
      </w:r>
      <w:r w:rsidRPr="007773C1">
        <w:rPr>
          <w:rFonts w:ascii="Arial" w:hAnsi="Arial" w:cs="Arial"/>
          <w:color w:val="000000"/>
          <w:sz w:val="24"/>
          <w:szCs w:val="24"/>
        </w:rPr>
        <w:t>klasyfikato</w:t>
      </w:r>
      <w:r>
        <w:rPr>
          <w:rFonts w:ascii="Arial" w:hAnsi="Arial" w:cs="Arial"/>
          <w:color w:val="000000"/>
          <w:sz w:val="24"/>
          <w:szCs w:val="24"/>
        </w:rPr>
        <w:t>rów</w:t>
      </w:r>
      <w:r w:rsidRPr="007773C1">
        <w:rPr>
          <w:rFonts w:ascii="Arial" w:hAnsi="Arial" w:cs="Arial"/>
          <w:color w:val="000000"/>
          <w:sz w:val="24"/>
          <w:szCs w:val="24"/>
        </w:rPr>
        <w:t xml:space="preserve"> gdzie następuje oczyszczenie i schłodzenie piasku </w:t>
      </w:r>
      <w:r>
        <w:rPr>
          <w:rFonts w:ascii="Arial" w:hAnsi="Arial" w:cs="Arial"/>
          <w:color w:val="000000"/>
          <w:sz w:val="24"/>
          <w:szCs w:val="24"/>
        </w:rPr>
        <w:t xml:space="preserve">i do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wypalarek</w:t>
      </w:r>
      <w:proofErr w:type="spellEnd"/>
      <w:r>
        <w:rPr>
          <w:rFonts w:ascii="Arial" w:hAnsi="Arial" w:cs="Arial"/>
          <w:color w:val="000000"/>
          <w:sz w:val="24"/>
          <w:szCs w:val="24"/>
        </w:rPr>
        <w:t>, w których</w:t>
      </w:r>
      <w:r w:rsidRPr="007773C1">
        <w:rPr>
          <w:rFonts w:ascii="Arial" w:hAnsi="Arial" w:cs="Arial"/>
          <w:color w:val="000000"/>
          <w:spacing w:val="-1"/>
          <w:sz w:val="24"/>
          <w:szCs w:val="24"/>
        </w:rPr>
        <w:t xml:space="preserve"> następuje wypalenie piasku zużytego -„czarnego" i </w:t>
      </w:r>
      <w:r w:rsidRPr="007773C1">
        <w:rPr>
          <w:rFonts w:ascii="Arial" w:hAnsi="Arial" w:cs="Arial"/>
          <w:color w:val="000000"/>
          <w:spacing w:val="-2"/>
          <w:sz w:val="24"/>
          <w:szCs w:val="24"/>
        </w:rPr>
        <w:t xml:space="preserve">otrzymuje się piasek czysty „biały". W ten sposób odzyskuje się 95 % piasku. </w:t>
      </w:r>
      <w:r w:rsidRPr="006B2524">
        <w:rPr>
          <w:rFonts w:ascii="Arial" w:hAnsi="Arial" w:cs="Arial"/>
          <w:color w:val="000000"/>
          <w:spacing w:val="-2"/>
          <w:sz w:val="24"/>
          <w:szCs w:val="24"/>
          <w:highlight w:val="yellow"/>
        </w:rPr>
        <w:t xml:space="preserve">Uzyskany biały </w:t>
      </w:r>
      <w:r w:rsidRPr="006B2524">
        <w:rPr>
          <w:rFonts w:ascii="Arial" w:hAnsi="Arial" w:cs="Arial"/>
          <w:color w:val="000000"/>
          <w:sz w:val="24"/>
          <w:szCs w:val="24"/>
          <w:highlight w:val="yellow"/>
        </w:rPr>
        <w:t xml:space="preserve">piasek transportowany jest do silosu o objętości </w:t>
      </w:r>
      <w:r w:rsidRPr="006B2524">
        <w:rPr>
          <w:rFonts w:ascii="Arial" w:hAnsi="Arial" w:cs="Arial"/>
          <w:color w:val="000000"/>
          <w:spacing w:val="-1"/>
          <w:sz w:val="24"/>
          <w:szCs w:val="24"/>
          <w:highlight w:val="yellow"/>
        </w:rPr>
        <w:t>130 m</w:t>
      </w:r>
      <w:r w:rsidRPr="006B2524">
        <w:rPr>
          <w:rFonts w:ascii="Arial" w:hAnsi="Arial" w:cs="Arial"/>
          <w:color w:val="000000"/>
          <w:spacing w:val="-1"/>
          <w:sz w:val="24"/>
          <w:szCs w:val="24"/>
          <w:highlight w:val="yellow"/>
          <w:vertAlign w:val="superscript"/>
        </w:rPr>
        <w:t>3</w:t>
      </w:r>
      <w:r w:rsidRPr="006B2524">
        <w:rPr>
          <w:rFonts w:ascii="Arial" w:hAnsi="Arial" w:cs="Arial"/>
          <w:color w:val="000000"/>
          <w:sz w:val="24"/>
          <w:szCs w:val="24"/>
          <w:highlight w:val="yellow"/>
        </w:rPr>
        <w:t xml:space="preserve">, do którego dodawany jest piasek świeży. Tak przygotowana mieszanina piasku świeżego i odzyskanego magazynowana będzie w silosach </w:t>
      </w:r>
      <w:r w:rsidRPr="006B2524">
        <w:rPr>
          <w:rFonts w:ascii="Arial" w:hAnsi="Arial" w:cs="Arial"/>
          <w:color w:val="000000"/>
          <w:spacing w:val="-1"/>
          <w:sz w:val="24"/>
          <w:szCs w:val="24"/>
          <w:highlight w:val="yellow"/>
        </w:rPr>
        <w:t>o objętości 65 m</w:t>
      </w:r>
      <w:r w:rsidRPr="006B2524">
        <w:rPr>
          <w:rFonts w:ascii="Arial" w:hAnsi="Arial" w:cs="Arial"/>
          <w:color w:val="000000"/>
          <w:spacing w:val="-1"/>
          <w:sz w:val="24"/>
          <w:szCs w:val="24"/>
          <w:highlight w:val="yellow"/>
          <w:vertAlign w:val="superscript"/>
        </w:rPr>
        <w:t>3</w:t>
      </w:r>
      <w:r w:rsidRPr="006B2524">
        <w:rPr>
          <w:rFonts w:ascii="Arial" w:hAnsi="Arial" w:cs="Arial"/>
          <w:color w:val="000000"/>
          <w:spacing w:val="-1"/>
          <w:sz w:val="24"/>
          <w:szCs w:val="24"/>
          <w:highlight w:val="yellow"/>
        </w:rPr>
        <w:t xml:space="preserve"> i 130 m</w:t>
      </w:r>
      <w:r w:rsidRPr="006B2524">
        <w:rPr>
          <w:rFonts w:ascii="Arial" w:hAnsi="Arial" w:cs="Arial"/>
          <w:color w:val="000000"/>
          <w:spacing w:val="-1"/>
          <w:sz w:val="24"/>
          <w:szCs w:val="24"/>
          <w:highlight w:val="yellow"/>
          <w:vertAlign w:val="superscript"/>
        </w:rPr>
        <w:t>3</w:t>
      </w:r>
      <w:r w:rsidRPr="006B2524">
        <w:rPr>
          <w:rFonts w:ascii="Arial" w:hAnsi="Arial" w:cs="Arial"/>
          <w:color w:val="000000"/>
          <w:sz w:val="24"/>
          <w:szCs w:val="24"/>
          <w:highlight w:val="yellow"/>
        </w:rPr>
        <w:t>, z których pobierana będzie do mieszarek.</w:t>
      </w:r>
    </w:p>
    <w:p w:rsidR="001340BA" w:rsidRDefault="001340BA" w:rsidP="001340BA">
      <w:pPr>
        <w:spacing w:before="120" w:after="120"/>
        <w:jc w:val="both"/>
        <w:rPr>
          <w:rFonts w:ascii="Arial" w:hAnsi="Arial" w:cs="Arial"/>
          <w:b/>
          <w:sz w:val="24"/>
          <w:szCs w:val="24"/>
        </w:rPr>
      </w:pPr>
    </w:p>
    <w:p w:rsidR="001340BA" w:rsidRDefault="001340BA" w:rsidP="001340BA">
      <w:pPr>
        <w:spacing w:before="120" w:after="120"/>
        <w:jc w:val="both"/>
        <w:rPr>
          <w:rFonts w:ascii="Arial" w:hAnsi="Arial" w:cs="Arial"/>
          <w:b/>
          <w:sz w:val="24"/>
          <w:szCs w:val="24"/>
        </w:rPr>
      </w:pPr>
      <w:r w:rsidRPr="007B186C">
        <w:rPr>
          <w:rFonts w:ascii="Arial" w:hAnsi="Arial" w:cs="Arial"/>
          <w:b/>
          <w:sz w:val="24"/>
          <w:szCs w:val="24"/>
        </w:rPr>
        <w:t xml:space="preserve">I.3.3 Hale i procesy obsługujące linie technologiczne I </w:t>
      </w:r>
      <w:proofErr w:type="spellStart"/>
      <w:r w:rsidRPr="007B186C">
        <w:rPr>
          <w:rFonts w:ascii="Arial" w:hAnsi="Arial" w:cs="Arial"/>
          <w:b/>
          <w:sz w:val="24"/>
          <w:szCs w:val="24"/>
        </w:rPr>
        <w:t>i</w:t>
      </w:r>
      <w:proofErr w:type="spellEnd"/>
      <w:r w:rsidRPr="007B186C">
        <w:rPr>
          <w:rFonts w:ascii="Arial" w:hAnsi="Arial" w:cs="Arial"/>
          <w:b/>
          <w:sz w:val="24"/>
          <w:szCs w:val="24"/>
        </w:rPr>
        <w:t xml:space="preserve"> II.</w:t>
      </w:r>
    </w:p>
    <w:p w:rsidR="001340BA" w:rsidRDefault="001340BA" w:rsidP="001340BA">
      <w:pPr>
        <w:spacing w:after="0" w:line="30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Odlewy aluminiowe w zależności od zamówień klientów, mogą być poddawane obróbce numerycznej. Proces obróbki numerycznej odbywa się w dwóch halach (CNC1 i CNC2). Do operacji obróbczych z wykorzystaniem obrabiarek sterowanych numerycznie, można zaliczyć: toczenie, frezowanie, wiercenie. Ponadto w obu halach zainstalowane są kabiny szlifierskie gdzie odbywają się drobne poprawy powierzchni odlewów. Dodatkowo w hali CNC1, zlokalizowana jest kabina spawalnicza gdzie prowadzony jest proces spawania odlewów brakowych. Po zakończeniu procesu obróbki, wybrane rodzaje odlewów są poddawane badaniom szczelności z wykorzystaniem helu. Proces ten odbywa się w linii badania szczelności zainstalowanej w hali CNC1. Wszystkie odlewy poddawane procesowi obróbki numerycznej, przed zapakowaniem, są czyszczone w myjkach ciśnieniowych. Mycie odlewów odbywa się w halach CNC1 i CNC2.</w:t>
      </w:r>
    </w:p>
    <w:p w:rsidR="001340BA" w:rsidRDefault="001340BA" w:rsidP="001340BA">
      <w:pPr>
        <w:spacing w:after="0" w:line="30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Proces obróbki numerycznej zarówno samych odlewów jak i przyrządów obróbczych odbywa się w hali modelarni. Dodatkowo w hali modelarni odbywa się proces </w:t>
      </w:r>
      <w:r>
        <w:rPr>
          <w:rFonts w:ascii="Arial" w:hAnsi="Arial" w:cs="Arial"/>
          <w:sz w:val="24"/>
          <w:szCs w:val="24"/>
        </w:rPr>
        <w:lastRenderedPageBreak/>
        <w:t xml:space="preserve">malowania drewnianych modeli odlewniczych, które wykorzystywane są podczas produkcji form w linii technologicznej I </w:t>
      </w: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II.</w:t>
      </w:r>
    </w:p>
    <w:p w:rsidR="001340BA" w:rsidRDefault="001340BA" w:rsidP="001340BA">
      <w:pPr>
        <w:spacing w:after="0" w:line="30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hali rdzeniarni za pomocą tzw. strzelarek rdzeniowych, wytwarzane są rdzenie piaskowe wykorzystywane podczas odlewania, w liniach technologicznych I </w:t>
      </w: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II.</w:t>
      </w:r>
    </w:p>
    <w:p w:rsidR="001340BA" w:rsidRDefault="001340BA" w:rsidP="001340BA">
      <w:pPr>
        <w:spacing w:after="0" w:line="30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Nad prawidłowym funkcjonowaniem maszyn, urządzeń i instalacji w zakładzie, czuwa placówka utrzymania ruchu. Placówka ta, prowadzi konserwację i naprawy w hali utrzymania ruchu, lub gdy jest to niemożliwe, prace te są prowadzone w miejscu funkcjonowania urządzenia wymagającego konserwacji lub naprawy. Ponadto w hali utrzymania ruchu są prowadzone przeglądy i naprawy pojazdów obsługujących wszystkie procesy technologiczne. Do pojazdów tych można zaliczyć: wózki widłowe, mini ładowarki, samochody dostawcze.</w:t>
      </w:r>
    </w:p>
    <w:p w:rsidR="001340BA" w:rsidRPr="007773C1" w:rsidRDefault="001340BA" w:rsidP="001340BA">
      <w:pPr>
        <w:shd w:val="clear" w:color="auto" w:fill="FFFFFF"/>
        <w:spacing w:before="120" w:after="0"/>
        <w:ind w:left="17" w:right="23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</w:p>
    <w:p w:rsidR="001340BA" w:rsidRPr="007773C1" w:rsidRDefault="001340BA" w:rsidP="001340BA">
      <w:pPr>
        <w:spacing w:before="120" w:after="12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7773C1">
        <w:rPr>
          <w:rFonts w:ascii="Arial" w:hAnsi="Arial" w:cs="Arial"/>
          <w:b/>
          <w:sz w:val="24"/>
          <w:szCs w:val="24"/>
        </w:rPr>
        <w:t>II. Maksymalną dopuszczalną emisję w warunkach normal</w:t>
      </w:r>
      <w:r>
        <w:rPr>
          <w:rFonts w:ascii="Arial" w:hAnsi="Arial" w:cs="Arial"/>
          <w:b/>
          <w:sz w:val="24"/>
          <w:szCs w:val="24"/>
        </w:rPr>
        <w:t>nego funkcjonowania instalacji</w:t>
      </w:r>
    </w:p>
    <w:p w:rsidR="001340BA" w:rsidRPr="007773C1" w:rsidRDefault="001340BA" w:rsidP="001340B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 xml:space="preserve">II.1. Emisję gazów i pyłów wprowadzanych do powietrza z instalacji. </w:t>
      </w:r>
    </w:p>
    <w:p w:rsidR="001340BA" w:rsidRPr="007773C1" w:rsidRDefault="001340BA" w:rsidP="001340B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773C1">
        <w:rPr>
          <w:rFonts w:ascii="Arial" w:hAnsi="Arial" w:cs="Arial"/>
          <w:sz w:val="24"/>
          <w:szCs w:val="24"/>
        </w:rPr>
        <w:t xml:space="preserve">II.1.1. Dopuszczalna ilość substancji zanieczyszczających wprowadzanych do powietrza. </w:t>
      </w:r>
    </w:p>
    <w:tbl>
      <w:tblPr>
        <w:tblW w:w="9080" w:type="dxa"/>
        <w:tblInd w:w="2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434"/>
        <w:gridCol w:w="850"/>
        <w:gridCol w:w="4253"/>
        <w:gridCol w:w="2268"/>
        <w:gridCol w:w="1275"/>
      </w:tblGrid>
      <w:tr w:rsidR="001340BA" w:rsidRPr="005035E0" w:rsidTr="005035E0">
        <w:trPr>
          <w:trHeight w:val="20"/>
        </w:trPr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5035E0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5035E0">
              <w:rPr>
                <w:rFonts w:ascii="Arial" w:hAnsi="Arial" w:cs="Arial"/>
                <w:b/>
                <w:bCs/>
              </w:rPr>
              <w:t>L.p.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5035E0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5035E0">
              <w:rPr>
                <w:rFonts w:ascii="Arial" w:hAnsi="Arial" w:cs="Arial"/>
                <w:b/>
                <w:bCs/>
              </w:rPr>
              <w:t>Nr emitora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5035E0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5035E0">
              <w:rPr>
                <w:rFonts w:ascii="Arial" w:hAnsi="Arial" w:cs="Arial"/>
                <w:b/>
                <w:bCs/>
              </w:rPr>
              <w:t>Źródło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5035E0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5035E0">
              <w:rPr>
                <w:rFonts w:ascii="Arial" w:hAnsi="Arial" w:cs="Arial"/>
                <w:b/>
                <w:bCs/>
              </w:rPr>
              <w:t>Rodzaj substancji zanieczyszczającej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5035E0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5035E0">
              <w:rPr>
                <w:rFonts w:ascii="Arial" w:hAnsi="Arial" w:cs="Arial"/>
                <w:b/>
                <w:bCs/>
              </w:rPr>
              <w:t>Emisja [kg/h]</w:t>
            </w:r>
          </w:p>
        </w:tc>
      </w:tr>
      <w:tr w:rsidR="001340BA" w:rsidRPr="005035E0" w:rsidTr="005035E0">
        <w:trPr>
          <w:trHeight w:val="20"/>
        </w:trPr>
        <w:tc>
          <w:tcPr>
            <w:tcW w:w="90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5035E0">
              <w:rPr>
                <w:rFonts w:ascii="Arial" w:hAnsi="Arial" w:cs="Arial"/>
                <w:b/>
              </w:rPr>
              <w:t>Instalacja  - Linia technologiczna I</w:t>
            </w:r>
          </w:p>
        </w:tc>
      </w:tr>
      <w:tr w:rsidR="005035E0" w:rsidRPr="005035E0" w:rsidTr="005035E0">
        <w:trPr>
          <w:trHeight w:val="20"/>
        </w:trPr>
        <w:tc>
          <w:tcPr>
            <w:tcW w:w="4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035E0" w:rsidRPr="005035E0" w:rsidRDefault="005035E0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035E0" w:rsidRPr="005035E0" w:rsidRDefault="005035E0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E16</w:t>
            </w:r>
          </w:p>
          <w:p w:rsidR="005035E0" w:rsidRPr="005035E0" w:rsidRDefault="005035E0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035E0" w:rsidRPr="005035E0" w:rsidRDefault="005035E0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Kabina szlifierska, klasyfikator kraty wibracyjne.(oczyszczanie odlewów, usuwanie pyłu z masy formierskiej i wybijanie odlewów z form)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35E0" w:rsidRPr="005035E0" w:rsidRDefault="005035E0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ogółem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35E0" w:rsidRPr="005035E0" w:rsidRDefault="005035E0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0,35</w:t>
            </w:r>
          </w:p>
        </w:tc>
      </w:tr>
      <w:tr w:rsidR="005035E0" w:rsidRPr="005035E0" w:rsidTr="005035E0">
        <w:trPr>
          <w:trHeight w:val="318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035E0" w:rsidRPr="005035E0" w:rsidRDefault="005035E0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035E0" w:rsidRPr="005035E0" w:rsidRDefault="005035E0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035E0" w:rsidRPr="005035E0" w:rsidRDefault="005035E0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35E0" w:rsidRPr="005035E0" w:rsidRDefault="005035E0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zawieszony PM10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35E0" w:rsidRPr="005035E0" w:rsidRDefault="005035E0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0,105</w:t>
            </w:r>
          </w:p>
        </w:tc>
      </w:tr>
      <w:tr w:rsidR="005035E0" w:rsidRPr="005035E0" w:rsidTr="005035E0">
        <w:trPr>
          <w:trHeight w:val="415"/>
        </w:trPr>
        <w:tc>
          <w:tcPr>
            <w:tcW w:w="4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35E0" w:rsidRPr="005035E0" w:rsidRDefault="005035E0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35E0" w:rsidRPr="005035E0" w:rsidRDefault="005035E0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35E0" w:rsidRPr="005035E0" w:rsidRDefault="005035E0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35E0" w:rsidRPr="005035E0" w:rsidRDefault="005035E0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35E0" w:rsidRPr="005035E0" w:rsidRDefault="005035E0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E17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 xml:space="preserve">Gazowy piec </w:t>
            </w:r>
            <w:proofErr w:type="spellStart"/>
            <w:r w:rsidRPr="005035E0">
              <w:rPr>
                <w:rFonts w:ascii="Arial" w:hAnsi="Arial" w:cs="Arial"/>
              </w:rPr>
              <w:t>topialny</w:t>
            </w:r>
            <w:proofErr w:type="spellEnd"/>
            <w:r w:rsidRPr="005035E0">
              <w:rPr>
                <w:rFonts w:ascii="Arial" w:hAnsi="Arial" w:cs="Arial"/>
              </w:rPr>
              <w:t xml:space="preserve"> z palnikiem 450 </w:t>
            </w:r>
            <w:proofErr w:type="spellStart"/>
            <w:r w:rsidRPr="005035E0">
              <w:rPr>
                <w:rFonts w:ascii="Arial" w:hAnsi="Arial" w:cs="Arial"/>
              </w:rPr>
              <w:t>kW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ogółem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0,000026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zawieszony PM10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0,000026</w:t>
            </w:r>
          </w:p>
        </w:tc>
      </w:tr>
      <w:tr w:rsidR="005035E0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035E0" w:rsidRPr="005035E0" w:rsidRDefault="005035E0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035E0" w:rsidRPr="005035E0" w:rsidRDefault="005035E0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035E0" w:rsidRPr="005035E0" w:rsidRDefault="005035E0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35E0" w:rsidRPr="005035E0" w:rsidRDefault="005035E0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35E0" w:rsidRPr="005035E0" w:rsidRDefault="005035E0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Dwutlenek siarki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0,00416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Tlenki azotu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0,07904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Tlenek węgla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0,0156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E18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 xml:space="preserve">Gazowy piec </w:t>
            </w:r>
            <w:proofErr w:type="spellStart"/>
            <w:r w:rsidRPr="005035E0">
              <w:rPr>
                <w:rFonts w:ascii="Arial" w:hAnsi="Arial" w:cs="Arial"/>
              </w:rPr>
              <w:t>topialny</w:t>
            </w:r>
            <w:proofErr w:type="spellEnd"/>
            <w:r w:rsidRPr="005035E0">
              <w:rPr>
                <w:rFonts w:ascii="Arial" w:hAnsi="Arial" w:cs="Arial"/>
              </w:rPr>
              <w:t xml:space="preserve"> z palnikiem 300 </w:t>
            </w:r>
            <w:proofErr w:type="spellStart"/>
            <w:r w:rsidRPr="005035E0">
              <w:rPr>
                <w:rFonts w:ascii="Arial" w:hAnsi="Arial" w:cs="Arial"/>
              </w:rPr>
              <w:t>kW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ogółem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0,0000173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zawieszony PM10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0,0000173</w:t>
            </w:r>
          </w:p>
        </w:tc>
      </w:tr>
      <w:tr w:rsidR="005035E0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035E0" w:rsidRPr="005035E0" w:rsidRDefault="005035E0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035E0" w:rsidRPr="005035E0" w:rsidRDefault="005035E0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035E0" w:rsidRPr="005035E0" w:rsidRDefault="005035E0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35E0" w:rsidRPr="005035E0" w:rsidRDefault="005035E0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35E0" w:rsidRPr="005035E0" w:rsidRDefault="005035E0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Dwutlenek siarki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0,0027656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Tlenki azotu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0,0525464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Tlenek węgla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0,010371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E19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 xml:space="preserve">Gazowy piec </w:t>
            </w:r>
            <w:proofErr w:type="spellStart"/>
            <w:r w:rsidRPr="005035E0">
              <w:rPr>
                <w:rFonts w:ascii="Arial" w:hAnsi="Arial" w:cs="Arial"/>
              </w:rPr>
              <w:t>topialny</w:t>
            </w:r>
            <w:proofErr w:type="spellEnd"/>
            <w:r w:rsidRPr="005035E0">
              <w:rPr>
                <w:rFonts w:ascii="Arial" w:hAnsi="Arial" w:cs="Arial"/>
              </w:rPr>
              <w:t xml:space="preserve"> z palnikiem 400 </w:t>
            </w:r>
            <w:proofErr w:type="spellStart"/>
            <w:r w:rsidRPr="005035E0">
              <w:rPr>
                <w:rFonts w:ascii="Arial" w:hAnsi="Arial" w:cs="Arial"/>
              </w:rPr>
              <w:t>kW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ogółem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0,0000233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zawieszony PM10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0,0000233</w:t>
            </w:r>
          </w:p>
        </w:tc>
      </w:tr>
      <w:tr w:rsidR="005035E0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035E0" w:rsidRPr="005035E0" w:rsidRDefault="005035E0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035E0" w:rsidRPr="005035E0" w:rsidRDefault="005035E0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035E0" w:rsidRPr="005035E0" w:rsidRDefault="005035E0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35E0" w:rsidRPr="005035E0" w:rsidRDefault="005035E0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35E0" w:rsidRPr="005035E0" w:rsidRDefault="005035E0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Dwutlenek siarki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0,0037224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Tlenki azotu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0,0707260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Tlenek węgla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0,013959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E20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 xml:space="preserve">Gazowy piec </w:t>
            </w:r>
            <w:proofErr w:type="spellStart"/>
            <w:r w:rsidRPr="005035E0">
              <w:rPr>
                <w:rFonts w:ascii="Arial" w:hAnsi="Arial" w:cs="Arial"/>
              </w:rPr>
              <w:t>topialny</w:t>
            </w:r>
            <w:proofErr w:type="spellEnd"/>
            <w:r w:rsidRPr="005035E0">
              <w:rPr>
                <w:rFonts w:ascii="Arial" w:hAnsi="Arial" w:cs="Arial"/>
              </w:rPr>
              <w:t xml:space="preserve"> z palnikiem 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 xml:space="preserve">300 </w:t>
            </w:r>
            <w:proofErr w:type="spellStart"/>
            <w:r w:rsidRPr="005035E0">
              <w:rPr>
                <w:rFonts w:ascii="Arial" w:hAnsi="Arial" w:cs="Arial"/>
              </w:rPr>
              <w:t>kW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ogółem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0,0000173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zawieszony PM10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0,0000173</w:t>
            </w:r>
          </w:p>
        </w:tc>
      </w:tr>
      <w:tr w:rsidR="005035E0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035E0" w:rsidRPr="005035E0" w:rsidRDefault="005035E0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035E0" w:rsidRPr="005035E0" w:rsidRDefault="005035E0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035E0" w:rsidRPr="005035E0" w:rsidRDefault="005035E0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35E0" w:rsidRPr="005035E0" w:rsidRDefault="005035E0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35E0" w:rsidRPr="005035E0" w:rsidRDefault="005035E0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Dwutlenek siarki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0,0027656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Tlenki azotu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0,0525464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Tlenek węgla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0,010371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E21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Wentylacja mechaniczna hali topienia i odlewania aluminium w kokilach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ogółem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0,080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zawieszony PM10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0,024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E22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 xml:space="preserve">Gazowy piec </w:t>
            </w:r>
            <w:proofErr w:type="spellStart"/>
            <w:r w:rsidRPr="005035E0">
              <w:rPr>
                <w:rFonts w:ascii="Arial" w:hAnsi="Arial" w:cs="Arial"/>
              </w:rPr>
              <w:t>topialny</w:t>
            </w:r>
            <w:proofErr w:type="spellEnd"/>
            <w:r w:rsidRPr="005035E0">
              <w:rPr>
                <w:rFonts w:ascii="Arial" w:hAnsi="Arial" w:cs="Arial"/>
              </w:rPr>
              <w:t xml:space="preserve"> z palnikiem 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 xml:space="preserve">300 </w:t>
            </w:r>
            <w:proofErr w:type="spellStart"/>
            <w:r w:rsidRPr="005035E0">
              <w:rPr>
                <w:rFonts w:ascii="Arial" w:hAnsi="Arial" w:cs="Arial"/>
              </w:rPr>
              <w:t>kW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ogółem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0,0000173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zawieszony PM10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0,0000173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Dwutlenek siarki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0,0027656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Tlenki azotu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0,0525464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Tlenek węgla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0,010371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E23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 xml:space="preserve">Gazowy piec </w:t>
            </w:r>
            <w:proofErr w:type="spellStart"/>
            <w:r w:rsidRPr="005035E0">
              <w:rPr>
                <w:rFonts w:ascii="Arial" w:hAnsi="Arial" w:cs="Arial"/>
              </w:rPr>
              <w:t>topialny</w:t>
            </w:r>
            <w:proofErr w:type="spellEnd"/>
            <w:r w:rsidRPr="005035E0">
              <w:rPr>
                <w:rFonts w:ascii="Arial" w:hAnsi="Arial" w:cs="Arial"/>
              </w:rPr>
              <w:t xml:space="preserve"> z palnikiem 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 xml:space="preserve">300 </w:t>
            </w:r>
            <w:proofErr w:type="spellStart"/>
            <w:r w:rsidRPr="005035E0">
              <w:rPr>
                <w:rFonts w:ascii="Arial" w:hAnsi="Arial" w:cs="Arial"/>
              </w:rPr>
              <w:t>kW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ogółem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0,0000173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zawieszony PM10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0,0000173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Dwutlenek siarki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0,0027656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Tlenki azotu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0,0525464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Tlenek węgla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0,010371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E24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 xml:space="preserve">Kabina piaskowania kokil przenośnych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ogółem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0,0220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zawieszony PM10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0,0070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E25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 xml:space="preserve">Gazowy piec </w:t>
            </w:r>
            <w:proofErr w:type="spellStart"/>
            <w:r w:rsidRPr="005035E0">
              <w:rPr>
                <w:rFonts w:ascii="Arial" w:hAnsi="Arial" w:cs="Arial"/>
              </w:rPr>
              <w:t>topialny</w:t>
            </w:r>
            <w:proofErr w:type="spellEnd"/>
            <w:r w:rsidRPr="005035E0">
              <w:rPr>
                <w:rFonts w:ascii="Arial" w:hAnsi="Arial" w:cs="Arial"/>
              </w:rPr>
              <w:t xml:space="preserve"> tyglowy przechylny z palnikiem 450 </w:t>
            </w:r>
            <w:proofErr w:type="spellStart"/>
            <w:r w:rsidRPr="005035E0">
              <w:rPr>
                <w:rFonts w:ascii="Arial" w:hAnsi="Arial" w:cs="Arial"/>
              </w:rPr>
              <w:t>kW</w:t>
            </w:r>
            <w:proofErr w:type="spellEnd"/>
            <w:r w:rsidRPr="005035E0">
              <w:rPr>
                <w:rFonts w:ascii="Arial" w:hAnsi="Arial" w:cs="Arial"/>
              </w:rPr>
              <w:t xml:space="preserve"> emisja z palnika gazowego nr1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ogółem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0,000026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zawieszony PM10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0,000026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Dwutlenek siarki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0,00416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Tlenki azotu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0,07904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Tlenek węgla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0,0156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 xml:space="preserve">Gazowy piec </w:t>
            </w:r>
            <w:proofErr w:type="spellStart"/>
            <w:r w:rsidRPr="005035E0">
              <w:rPr>
                <w:rFonts w:ascii="Arial" w:hAnsi="Arial" w:cs="Arial"/>
              </w:rPr>
              <w:t>topialny</w:t>
            </w:r>
            <w:proofErr w:type="spellEnd"/>
            <w:r w:rsidRPr="005035E0">
              <w:rPr>
                <w:rFonts w:ascii="Arial" w:hAnsi="Arial" w:cs="Arial"/>
              </w:rPr>
              <w:t xml:space="preserve"> tyglowy przechylny z palnikiem 450 </w:t>
            </w:r>
            <w:proofErr w:type="spellStart"/>
            <w:r w:rsidRPr="005035E0">
              <w:rPr>
                <w:rFonts w:ascii="Arial" w:hAnsi="Arial" w:cs="Arial"/>
              </w:rPr>
              <w:t>kW</w:t>
            </w:r>
            <w:proofErr w:type="spellEnd"/>
            <w:r w:rsidRPr="005035E0">
              <w:rPr>
                <w:rFonts w:ascii="Arial" w:hAnsi="Arial" w:cs="Arial"/>
              </w:rPr>
              <w:t xml:space="preserve"> emisja z palnika gazowego nr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ogółem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0,000026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zawieszony PM10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0,000026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Dwutlenek siarki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0,00416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Tlenki azotu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0,07904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Tlenek węgla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0,0156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E26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 xml:space="preserve">Gazowy piec </w:t>
            </w:r>
            <w:proofErr w:type="spellStart"/>
            <w:r w:rsidRPr="005035E0">
              <w:rPr>
                <w:rFonts w:ascii="Arial" w:hAnsi="Arial" w:cs="Arial"/>
              </w:rPr>
              <w:t>topialny</w:t>
            </w:r>
            <w:proofErr w:type="spellEnd"/>
            <w:r w:rsidRPr="005035E0">
              <w:rPr>
                <w:rFonts w:ascii="Arial" w:hAnsi="Arial" w:cs="Arial"/>
              </w:rPr>
              <w:t xml:space="preserve"> tyglowy przechylny z palnikiem 450 </w:t>
            </w:r>
            <w:proofErr w:type="spellStart"/>
            <w:r w:rsidRPr="005035E0">
              <w:rPr>
                <w:rFonts w:ascii="Arial" w:hAnsi="Arial" w:cs="Arial"/>
              </w:rPr>
              <w:t>kW</w:t>
            </w:r>
            <w:proofErr w:type="spellEnd"/>
            <w:r w:rsidRPr="005035E0">
              <w:rPr>
                <w:rFonts w:ascii="Arial" w:hAnsi="Arial" w:cs="Arial"/>
              </w:rPr>
              <w:t xml:space="preserve"> emisja z palnika gazowego nr 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ogółem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0,000026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zawieszony PM10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0,000026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Dwutlenek siarki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0,00416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Tlenki azotu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0,07904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Tlenek węgla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0,0156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 xml:space="preserve">Gazowy piec </w:t>
            </w:r>
            <w:proofErr w:type="spellStart"/>
            <w:r w:rsidRPr="005035E0">
              <w:rPr>
                <w:rFonts w:ascii="Arial" w:hAnsi="Arial" w:cs="Arial"/>
              </w:rPr>
              <w:t>topialny</w:t>
            </w:r>
            <w:proofErr w:type="spellEnd"/>
            <w:r w:rsidRPr="005035E0">
              <w:rPr>
                <w:rFonts w:ascii="Arial" w:hAnsi="Arial" w:cs="Arial"/>
              </w:rPr>
              <w:t xml:space="preserve"> tyglowy przechylny z palnikiem 450 </w:t>
            </w:r>
            <w:proofErr w:type="spellStart"/>
            <w:r w:rsidRPr="005035E0">
              <w:rPr>
                <w:rFonts w:ascii="Arial" w:hAnsi="Arial" w:cs="Arial"/>
              </w:rPr>
              <w:t>kW</w:t>
            </w:r>
            <w:proofErr w:type="spellEnd"/>
            <w:r w:rsidRPr="005035E0">
              <w:rPr>
                <w:rFonts w:ascii="Arial" w:hAnsi="Arial" w:cs="Arial"/>
              </w:rPr>
              <w:t xml:space="preserve"> emisja z palnika gazowego nr 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ogółem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0,000026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zawieszony PM10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0,000026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Dwutlenek siarki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0,00416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Tlenki azotu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0,07904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Tlenek węgla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0,0156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E27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Linia przerobu odzyskanej masy formierskiej: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 xml:space="preserve">stół wibracyjny 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 xml:space="preserve">krata wibracyjna  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 xml:space="preserve">regenerator 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proofErr w:type="spellStart"/>
            <w:r w:rsidRPr="005035E0">
              <w:rPr>
                <w:rFonts w:ascii="Arial" w:hAnsi="Arial" w:cs="Arial"/>
              </w:rPr>
              <w:t>wypalarka</w:t>
            </w:r>
            <w:proofErr w:type="spellEnd"/>
            <w:r w:rsidRPr="005035E0">
              <w:rPr>
                <w:rFonts w:ascii="Arial" w:hAnsi="Arial" w:cs="Arial"/>
              </w:rPr>
              <w:t xml:space="preserve"> gazowa o mocy cieplnej 460 </w:t>
            </w:r>
            <w:proofErr w:type="spellStart"/>
            <w:r w:rsidRPr="005035E0">
              <w:rPr>
                <w:rFonts w:ascii="Arial" w:hAnsi="Arial" w:cs="Arial"/>
              </w:rPr>
              <w:t>kW</w:t>
            </w:r>
            <w:proofErr w:type="spellEnd"/>
            <w:r w:rsidRPr="005035E0">
              <w:rPr>
                <w:rFonts w:ascii="Arial" w:hAnsi="Arial" w:cs="Arial"/>
              </w:rPr>
              <w:t>,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ogółem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0,30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zawieszony PM10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0,10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Dwutlenek siarki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0,00426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Tlenki azotu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0,08086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Tlenek węgla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0,01596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E28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Linia przerobu odzyskanej masy formierskiej: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 xml:space="preserve">krata wibracyjna  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klasyfikator szt.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ogółem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0,30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zawieszony PM10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0,10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E29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Silos na piasek nr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ogółem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0,00015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zawieszony PM10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0,00005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E30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Silos na piasek nr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ogółem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0,0003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zawieszony PM10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0,0001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E31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Silos na piasek nr 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ogółem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0,0003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zawieszony PM10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0,0001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E32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Silos na piasek nr 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ogółem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0,0003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zawieszony PM10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0,0001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E33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Silos na piasek nr 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ogółem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0,0003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zawieszony PM10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0,0001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E34</w:t>
            </w:r>
          </w:p>
        </w:tc>
        <w:tc>
          <w:tcPr>
            <w:tcW w:w="425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Silos na piasek nr 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ogółem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0,0003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zawieszony PM10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0,0001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E35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Silos na piasek nr 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ogółem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0,0003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zawieszony PM10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0,0001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E36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Silos na piasek nr 8 do produkcji rdzeni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ogółem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0,0003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zawieszony PM10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0,0001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E37</w:t>
            </w:r>
          </w:p>
        </w:tc>
        <w:tc>
          <w:tcPr>
            <w:tcW w:w="425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Produkcja rdzeni piaskowych w strzelarkach rdzeniowych – szt. 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Dwutlenek azotu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0,0068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Dwutlenek siarki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0,0011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formaldehyd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0,00006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Toluen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0,0015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 xml:space="preserve">alkohol </w:t>
            </w:r>
            <w:proofErr w:type="spellStart"/>
            <w:r w:rsidRPr="005035E0">
              <w:rPr>
                <w:rFonts w:ascii="Arial" w:hAnsi="Arial" w:cs="Arial"/>
              </w:rPr>
              <w:t>furfurylowy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0,0045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proofErr w:type="spellStart"/>
            <w:r w:rsidRPr="005035E0">
              <w:rPr>
                <w:rFonts w:ascii="Arial" w:hAnsi="Arial" w:cs="Arial"/>
              </w:rPr>
              <w:t>Trójetyloamina</w:t>
            </w:r>
            <w:proofErr w:type="spellEnd"/>
            <w:r w:rsidRPr="005035E0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0,0090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E38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 xml:space="preserve">Kabina szlifierska o dł. 7m 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w Hali CNC2, proces ręcznego oczyszczania odlewów.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ogółem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0,040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zawieszony PM10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0,012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E39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Maszyny do mechanicznej obróbki odlewów w budynku Modelarni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ogółem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0,008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zawieszony PM10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0,0024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E40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Maszyny do mechanicznej obróbki odlewów w budynku Modelarni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ogółem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0,008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zawieszony PM10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0,0024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E41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Maszyny do mechanicznej obróbki metali w budynku Utrzymania ruchu.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ogółem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0,008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zawieszony PM10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0,0024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E42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Maszyny do mechanicznej obróbki metali w budynku Utrzymania ruchu.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ogółem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0,008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zawieszony PM10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0,0024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Ew3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 xml:space="preserve">Wentylacja Hali topienia i odlewania aluminium w formach 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ogółem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0,0120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zawieszony PM10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0,0036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Ew4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 xml:space="preserve">Wentylacja Hali topienia i odlewania aluminium w formach 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ogółem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0,0120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zawieszony PM10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0,0036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Dwutlenek azotu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0,0066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Dwutlenek siarki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0,0121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formaldehyd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0,0157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Toluen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0,0175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 xml:space="preserve">alkohol </w:t>
            </w:r>
            <w:proofErr w:type="spellStart"/>
            <w:r w:rsidRPr="005035E0">
              <w:rPr>
                <w:rFonts w:ascii="Arial" w:hAnsi="Arial" w:cs="Arial"/>
              </w:rPr>
              <w:t>furfurylowy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0,0011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proofErr w:type="spellStart"/>
            <w:r w:rsidRPr="005035E0">
              <w:rPr>
                <w:rFonts w:ascii="Arial" w:hAnsi="Arial" w:cs="Arial"/>
              </w:rPr>
              <w:t>trójetyloamina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0,0011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Ew8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 xml:space="preserve">Wentylacja Hali topienia i odlewania aluminium w formach 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ogółem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0,0120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zawieszony PM10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0,0036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Dwutlenek azotu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0,0066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Dwutlenek siarki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0,0121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formaldehyd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0,0157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Toluen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0,0175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 xml:space="preserve">alkohol </w:t>
            </w:r>
            <w:proofErr w:type="spellStart"/>
            <w:r w:rsidRPr="005035E0">
              <w:rPr>
                <w:rFonts w:ascii="Arial" w:hAnsi="Arial" w:cs="Arial"/>
              </w:rPr>
              <w:t>furfurylowy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0,0011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proofErr w:type="spellStart"/>
            <w:r w:rsidRPr="005035E0">
              <w:rPr>
                <w:rFonts w:ascii="Arial" w:hAnsi="Arial" w:cs="Arial"/>
              </w:rPr>
              <w:t>trójetyloamina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0,0011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Ew9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 xml:space="preserve">Wentylacja Hali topienia i odlewania aluminium w formach 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ogółem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0,0120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zawieszony PM10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0,0036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Dwutlenek azotu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0,0066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Dwutlenek siarki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0,0121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formaldehyd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0,0157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Toluen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0,0175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 xml:space="preserve">alkohol </w:t>
            </w:r>
            <w:proofErr w:type="spellStart"/>
            <w:r w:rsidRPr="005035E0">
              <w:rPr>
                <w:rFonts w:ascii="Arial" w:hAnsi="Arial" w:cs="Arial"/>
              </w:rPr>
              <w:t>furfurylowy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0,0011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proofErr w:type="spellStart"/>
            <w:r w:rsidRPr="005035E0">
              <w:rPr>
                <w:rFonts w:ascii="Arial" w:hAnsi="Arial" w:cs="Arial"/>
              </w:rPr>
              <w:t>trójetyloamina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0,0011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Ew10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 xml:space="preserve">Wentylacja Hali topienia i odlewania aluminium w formach 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ogółem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0,0120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zawieszony PM10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0,0036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Dwutlenek azotu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0,0066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Dwutlenek siarki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0,0121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formaldehyd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0,0157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Toluen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0,0175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 xml:space="preserve">alkohol </w:t>
            </w:r>
            <w:proofErr w:type="spellStart"/>
            <w:r w:rsidRPr="005035E0">
              <w:rPr>
                <w:rFonts w:ascii="Arial" w:hAnsi="Arial" w:cs="Arial"/>
              </w:rPr>
              <w:t>furfurylowy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0,0011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proofErr w:type="spellStart"/>
            <w:r w:rsidRPr="005035E0">
              <w:rPr>
                <w:rFonts w:ascii="Arial" w:hAnsi="Arial" w:cs="Arial"/>
              </w:rPr>
              <w:t>trójetyloamina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0,0011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Ew35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 xml:space="preserve">Wentylacja Hali CNC1, 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Procesy obróbki numerycznej i ręcznej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ogółem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0,0120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zawieszony PM10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0,0036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Ew36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 xml:space="preserve">Wentylacja Hali CNC1, 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Procesy obróbki numerycznej i ręcznej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ogółem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0,0120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zawieszony PM10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0,0036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Ew37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 xml:space="preserve">Wentylacja Hali CNC1, 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Procesy obróbki numerycznej i ręcznej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ogółem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0,0120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zawieszony PM10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0,0036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Ew 38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 xml:space="preserve">Wentylacja Hali CNC1, 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Procesy obróbki numerycznej i ręcznej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ogółem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0,0120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zawieszony PM10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0,0036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Ew39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 xml:space="preserve">Wentylacja Hali CNC1, 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Procesy obróbki numerycznej i ręcznej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ogółem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0,0120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zawieszony PM10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0,0036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Ew40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 xml:space="preserve">Wentylacja Hali CNC1, 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Procesy obróbki numerycznej i ręcznej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ogółem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0,0120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zawieszony PM10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0,0036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Ew41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 xml:space="preserve">Wentylacja Hali CNC1, 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Procesy obróbki numerycznej i ręcznej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ogółem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0,0120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zawieszony PM10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0,0036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Ew42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 xml:space="preserve">Wentylacja Hali CNC1, 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Procesy obróbki numerycznej i ręcznej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ogółem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0,0120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zawieszony PM10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0,0036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Ew 43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 xml:space="preserve">Wentylacja Hali CNC1, 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Procesy obróbki numerycznej i ręcznej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ogółem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0,0120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zawieszony PM10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0,0036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Ew44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 xml:space="preserve">Wentylacja Hali CNC1, 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Procesy obróbki numerycznej i ręcznej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ogółem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0,0120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zawieszony PM10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0,0036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Ew45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 xml:space="preserve">Wentylacja Hali CNC1, 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Procesy obróbki numerycznej i ręcznej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ogółem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0,0120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zawieszony PM10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0,0036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Ew46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 xml:space="preserve">Wentylacja Hali CNC1, 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Procesy obróbki numerycznej i ręcznej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ogółem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0,0120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zawieszony PM10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0,0036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Ew47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 xml:space="preserve">Wentylacja Hali CNC1, 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Procesy obróbki numerycznej i ręcznej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ogółem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0,0120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zawieszony PM10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0,0036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Ew48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 xml:space="preserve">Wentylacja Hali CNC1, 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Procesy obróbki numerycznej i ręcznej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ogółem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0,0120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zawieszony PM10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0,0036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Ew49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 xml:space="preserve">Wentylacja Hali CNC1, 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Procesy obróbki numerycznej i ręcznej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ogółem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0,0120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zawieszony PM10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0,0036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Ew50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 xml:space="preserve">Wentylacja pomieszczenia                 lakierni modeli w budynku Modelarni 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Aceton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0,1286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proofErr w:type="spellStart"/>
            <w:r w:rsidRPr="005035E0">
              <w:rPr>
                <w:rFonts w:ascii="Arial" w:hAnsi="Arial" w:cs="Arial"/>
              </w:rPr>
              <w:t>Toluene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0,0629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 xml:space="preserve">Octan butylu          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0,0090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 xml:space="preserve">Octan etylu             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0,0142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Ksylen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0,0026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Styren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0,0051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proofErr w:type="spellStart"/>
            <w:r w:rsidRPr="005035E0">
              <w:rPr>
                <w:rFonts w:ascii="Arial" w:hAnsi="Arial" w:cs="Arial"/>
              </w:rPr>
              <w:t>trimetylobenzen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0,0014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proofErr w:type="spellStart"/>
            <w:r w:rsidRPr="005035E0">
              <w:rPr>
                <w:rFonts w:ascii="Arial" w:hAnsi="Arial" w:cs="Arial"/>
              </w:rPr>
              <w:t>węgl</w:t>
            </w:r>
            <w:proofErr w:type="spellEnd"/>
            <w:r w:rsidRPr="005035E0">
              <w:rPr>
                <w:rFonts w:ascii="Arial" w:hAnsi="Arial" w:cs="Arial"/>
              </w:rPr>
              <w:t xml:space="preserve">. </w:t>
            </w:r>
            <w:proofErr w:type="spellStart"/>
            <w:r w:rsidRPr="005035E0">
              <w:rPr>
                <w:rFonts w:ascii="Arial" w:hAnsi="Arial" w:cs="Arial"/>
              </w:rPr>
              <w:t>alitat</w:t>
            </w:r>
            <w:proofErr w:type="spellEnd"/>
            <w:r w:rsidRPr="005035E0">
              <w:rPr>
                <w:rFonts w:ascii="Arial" w:hAnsi="Arial" w:cs="Arial"/>
              </w:rPr>
              <w:t>.(benzyna)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0,0044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Ew51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 xml:space="preserve">Wentylacja budynku Modelarni 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ogółem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zawieszony PM10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0,0018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Ew52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 xml:space="preserve">Wentylacja budynku Modelarni 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ogółem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zawieszony PM10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0,0018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Ew53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 xml:space="preserve">Wentylacja budynku Modelarni 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ogółem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zawieszony PM10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0,0018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Ew54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 xml:space="preserve">Wentylacja Hali CNC 2, 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Procesy obróbki numerycznej i ręcznej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ogółem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0,0120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zawieszony PM10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0,0036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Ew55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 xml:space="preserve">Wentylacja Hali CNC 2, 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Procesy obróbki numerycznej i ręcznej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ogółem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0,0120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zawieszony PM10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0,0036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Ew56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 xml:space="preserve">Wentylacja Hali CNC 2, 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Procesy obróbki numerycznej i ręcznej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ogółem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0,0120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zawieszony PM10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0,0036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Ew57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 xml:space="preserve">Wentylacja Hali CNC 2, 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Procesy obróbki numerycznej i ręcznej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ogółem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0,0120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zawieszony PM10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0,0036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Ew58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 xml:space="preserve">Wentylacja Hali CNC 2, 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Procesy obróbki numerycznej i ręcznej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ogółem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0,0120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zawieszony PM10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0,0036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Ew59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 xml:space="preserve">Wentylacja Hali CNC 2, 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Procesy obróbki numerycznej i ręcznej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ogółem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0,0120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zawieszony PM10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0,0036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  <w:r w:rsidRPr="005035E0">
              <w:rPr>
                <w:rFonts w:ascii="Arial" w:hAnsi="Arial" w:cs="Arial"/>
                <w:b/>
                <w:bCs/>
              </w:rPr>
              <w:t>L.p.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  <w:r w:rsidRPr="005035E0">
              <w:rPr>
                <w:rFonts w:ascii="Arial" w:hAnsi="Arial" w:cs="Arial"/>
                <w:b/>
                <w:bCs/>
              </w:rPr>
              <w:t>Nr emitora</w:t>
            </w:r>
          </w:p>
        </w:tc>
        <w:tc>
          <w:tcPr>
            <w:tcW w:w="42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  <w:r w:rsidRPr="005035E0">
              <w:rPr>
                <w:rFonts w:ascii="Arial" w:hAnsi="Arial" w:cs="Arial"/>
                <w:b/>
                <w:bCs/>
              </w:rPr>
              <w:t>Źródło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  <w:r w:rsidRPr="005035E0">
              <w:rPr>
                <w:rFonts w:ascii="Arial" w:hAnsi="Arial" w:cs="Arial"/>
                <w:b/>
                <w:bCs/>
              </w:rPr>
              <w:t>Rodzaj substancji zanieczyszczającej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  <w:r w:rsidRPr="005035E0">
              <w:rPr>
                <w:rFonts w:ascii="Arial" w:hAnsi="Arial" w:cs="Arial"/>
                <w:b/>
                <w:bCs/>
              </w:rPr>
              <w:t>Emisja [kg/h]</w:t>
            </w:r>
          </w:p>
        </w:tc>
      </w:tr>
      <w:tr w:rsidR="001340BA" w:rsidRPr="005035E0" w:rsidTr="005035E0">
        <w:trPr>
          <w:trHeight w:val="20"/>
        </w:trPr>
        <w:tc>
          <w:tcPr>
            <w:tcW w:w="90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  <w:r w:rsidRPr="005035E0">
              <w:rPr>
                <w:rFonts w:ascii="Arial" w:hAnsi="Arial" w:cs="Arial"/>
                <w:b/>
                <w:bCs/>
              </w:rPr>
              <w:t>Instalacja - Linia technologiczna I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E1n</w:t>
            </w:r>
          </w:p>
        </w:tc>
        <w:tc>
          <w:tcPr>
            <w:tcW w:w="425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 xml:space="preserve">Gazowy piec </w:t>
            </w:r>
            <w:proofErr w:type="spellStart"/>
            <w:r w:rsidRPr="005035E0">
              <w:rPr>
                <w:rFonts w:ascii="Arial" w:hAnsi="Arial" w:cs="Arial"/>
              </w:rPr>
              <w:t>topialny</w:t>
            </w:r>
            <w:proofErr w:type="spellEnd"/>
            <w:r w:rsidRPr="005035E0">
              <w:rPr>
                <w:rFonts w:ascii="Arial" w:hAnsi="Arial" w:cs="Arial"/>
              </w:rPr>
              <w:t xml:space="preserve"> komorowy  z palnikiem 1200 </w:t>
            </w:r>
            <w:proofErr w:type="spellStart"/>
            <w:r w:rsidRPr="005035E0">
              <w:rPr>
                <w:rFonts w:ascii="Arial" w:hAnsi="Arial" w:cs="Arial"/>
              </w:rPr>
              <w:t>kW</w:t>
            </w:r>
            <w:proofErr w:type="spellEnd"/>
            <w:r w:rsidRPr="005035E0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ogółem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0,0000575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zawieszony PM10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0,0000575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Dwutlenek siarki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0,0092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Tlenki azotu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0,2013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Tlenek węgla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0,0276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E2n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 xml:space="preserve">Gazowy piec </w:t>
            </w:r>
            <w:proofErr w:type="spellStart"/>
            <w:r w:rsidRPr="005035E0">
              <w:rPr>
                <w:rFonts w:ascii="Arial" w:hAnsi="Arial" w:cs="Arial"/>
              </w:rPr>
              <w:t>topialny</w:t>
            </w:r>
            <w:proofErr w:type="spellEnd"/>
            <w:r w:rsidRPr="005035E0">
              <w:rPr>
                <w:rFonts w:ascii="Arial" w:hAnsi="Arial" w:cs="Arial"/>
              </w:rPr>
              <w:t xml:space="preserve"> tyglowy  przechylny z palnikiem 450 </w:t>
            </w:r>
            <w:proofErr w:type="spellStart"/>
            <w:r w:rsidRPr="005035E0">
              <w:rPr>
                <w:rFonts w:ascii="Arial" w:hAnsi="Arial" w:cs="Arial"/>
              </w:rPr>
              <w:t>kW</w:t>
            </w:r>
            <w:proofErr w:type="spellEnd"/>
            <w:r w:rsidRPr="005035E0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ogółem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0,000026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zawieszony PM10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0,000026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Dwutlenek siarki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0,00416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Tlenki azotu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0,07904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Tlenek węgla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0,0156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 xml:space="preserve">Gazowy piec </w:t>
            </w:r>
            <w:proofErr w:type="spellStart"/>
            <w:r w:rsidRPr="005035E0">
              <w:rPr>
                <w:rFonts w:ascii="Arial" w:hAnsi="Arial" w:cs="Arial"/>
              </w:rPr>
              <w:t>topialny</w:t>
            </w:r>
            <w:proofErr w:type="spellEnd"/>
            <w:r w:rsidRPr="005035E0">
              <w:rPr>
                <w:rFonts w:ascii="Arial" w:hAnsi="Arial" w:cs="Arial"/>
              </w:rPr>
              <w:t xml:space="preserve"> tyglowy  przechylny z palnikiem 450 </w:t>
            </w:r>
            <w:proofErr w:type="spellStart"/>
            <w:r w:rsidRPr="005035E0">
              <w:rPr>
                <w:rFonts w:ascii="Arial" w:hAnsi="Arial" w:cs="Arial"/>
              </w:rPr>
              <w:t>kW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ogółem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0,000026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zawieszony PM10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0,000026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Dwutlenek siarki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0,00416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Tlenki azotu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0,07904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Tlenek węgla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0,0156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E3n</w:t>
            </w:r>
          </w:p>
        </w:tc>
        <w:tc>
          <w:tcPr>
            <w:tcW w:w="425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 xml:space="preserve">Gazowy piec </w:t>
            </w:r>
            <w:proofErr w:type="spellStart"/>
            <w:r w:rsidRPr="005035E0">
              <w:rPr>
                <w:rFonts w:ascii="Arial" w:hAnsi="Arial" w:cs="Arial"/>
              </w:rPr>
              <w:t>topialny</w:t>
            </w:r>
            <w:proofErr w:type="spellEnd"/>
            <w:r w:rsidRPr="005035E0">
              <w:rPr>
                <w:rFonts w:ascii="Arial" w:hAnsi="Arial" w:cs="Arial"/>
              </w:rPr>
              <w:t xml:space="preserve"> tyglowy  przechylny z palnikiem 450 </w:t>
            </w:r>
            <w:proofErr w:type="spellStart"/>
            <w:r w:rsidRPr="005035E0">
              <w:rPr>
                <w:rFonts w:ascii="Arial" w:hAnsi="Arial" w:cs="Arial"/>
              </w:rPr>
              <w:t>kW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ogółem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0,000026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zawieszony PM10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0,000026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Dwutlenek siarki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0,00416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Tlenki azotu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0,07904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Tlenek węgla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0,0156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 xml:space="preserve">Gazowy piec </w:t>
            </w:r>
            <w:proofErr w:type="spellStart"/>
            <w:r w:rsidRPr="005035E0">
              <w:rPr>
                <w:rFonts w:ascii="Arial" w:hAnsi="Arial" w:cs="Arial"/>
              </w:rPr>
              <w:t>topialny</w:t>
            </w:r>
            <w:proofErr w:type="spellEnd"/>
            <w:r w:rsidRPr="005035E0">
              <w:rPr>
                <w:rFonts w:ascii="Arial" w:hAnsi="Arial" w:cs="Arial"/>
              </w:rPr>
              <w:t xml:space="preserve"> tyglowy  przechylny z palnikiem 450 </w:t>
            </w:r>
            <w:proofErr w:type="spellStart"/>
            <w:r w:rsidRPr="005035E0">
              <w:rPr>
                <w:rFonts w:ascii="Arial" w:hAnsi="Arial" w:cs="Arial"/>
              </w:rPr>
              <w:t>kW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ogółem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0,000026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zawieszony PM10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0,000026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Dwutlenek siarki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0,00416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Tlenki azotu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0,07904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Tlenek węgla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0,0156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E4n</w:t>
            </w:r>
          </w:p>
        </w:tc>
        <w:tc>
          <w:tcPr>
            <w:tcW w:w="425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 xml:space="preserve">Gazowy piec </w:t>
            </w:r>
            <w:proofErr w:type="spellStart"/>
            <w:r w:rsidRPr="005035E0">
              <w:rPr>
                <w:rFonts w:ascii="Arial" w:hAnsi="Arial" w:cs="Arial"/>
              </w:rPr>
              <w:t>topialny</w:t>
            </w:r>
            <w:proofErr w:type="spellEnd"/>
            <w:r w:rsidRPr="005035E0">
              <w:rPr>
                <w:rFonts w:ascii="Arial" w:hAnsi="Arial" w:cs="Arial"/>
              </w:rPr>
              <w:t xml:space="preserve"> tyglowy  przechylny z palnikiem 450 </w:t>
            </w:r>
            <w:proofErr w:type="spellStart"/>
            <w:r w:rsidRPr="005035E0">
              <w:rPr>
                <w:rFonts w:ascii="Arial" w:hAnsi="Arial" w:cs="Arial"/>
              </w:rPr>
              <w:t>kW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ogółem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0,000026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zawieszony PM10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0,000026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Dwutlenek siarki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0,00416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Tlenki azotu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0,07904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Tlenek węgla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0,0156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 xml:space="preserve">Gazowy piec </w:t>
            </w:r>
            <w:proofErr w:type="spellStart"/>
            <w:r w:rsidRPr="005035E0">
              <w:rPr>
                <w:rFonts w:ascii="Arial" w:hAnsi="Arial" w:cs="Arial"/>
              </w:rPr>
              <w:t>topialny</w:t>
            </w:r>
            <w:proofErr w:type="spellEnd"/>
            <w:r w:rsidRPr="005035E0">
              <w:rPr>
                <w:rFonts w:ascii="Arial" w:hAnsi="Arial" w:cs="Arial"/>
              </w:rPr>
              <w:t xml:space="preserve"> tyglowy  przechylny z palnikiem 450 </w:t>
            </w:r>
            <w:proofErr w:type="spellStart"/>
            <w:r w:rsidRPr="005035E0">
              <w:rPr>
                <w:rFonts w:ascii="Arial" w:hAnsi="Arial" w:cs="Arial"/>
              </w:rPr>
              <w:t>kW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ogółem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0,000026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zawieszony PM10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0,000026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Dwutlenek siarki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0,00416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Tlenki azotu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0,07904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Tlenek węgla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0,0156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E5n</w:t>
            </w:r>
          </w:p>
        </w:tc>
        <w:tc>
          <w:tcPr>
            <w:tcW w:w="425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 xml:space="preserve">Gazowy piec </w:t>
            </w:r>
            <w:proofErr w:type="spellStart"/>
            <w:r w:rsidRPr="005035E0">
              <w:rPr>
                <w:rFonts w:ascii="Arial" w:hAnsi="Arial" w:cs="Arial"/>
              </w:rPr>
              <w:t>topialny</w:t>
            </w:r>
            <w:proofErr w:type="spellEnd"/>
            <w:r w:rsidRPr="005035E0">
              <w:rPr>
                <w:rFonts w:ascii="Arial" w:hAnsi="Arial" w:cs="Arial"/>
              </w:rPr>
              <w:t xml:space="preserve"> tyglowy  przechylny z palnikiem 450 </w:t>
            </w:r>
            <w:proofErr w:type="spellStart"/>
            <w:r w:rsidRPr="005035E0">
              <w:rPr>
                <w:rFonts w:ascii="Arial" w:hAnsi="Arial" w:cs="Arial"/>
              </w:rPr>
              <w:t>kW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ogółem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0,000026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zawieszony PM10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0,000026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Dwutlenek siarki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0,00416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Tlenki azotu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0,07904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Tlenek węgla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0,0156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 xml:space="preserve">Gazowy piec </w:t>
            </w:r>
            <w:proofErr w:type="spellStart"/>
            <w:r w:rsidRPr="005035E0">
              <w:rPr>
                <w:rFonts w:ascii="Arial" w:hAnsi="Arial" w:cs="Arial"/>
              </w:rPr>
              <w:t>topialny</w:t>
            </w:r>
            <w:proofErr w:type="spellEnd"/>
            <w:r w:rsidRPr="005035E0">
              <w:rPr>
                <w:rFonts w:ascii="Arial" w:hAnsi="Arial" w:cs="Arial"/>
              </w:rPr>
              <w:t xml:space="preserve"> tyglowy  przechylny z palnikiem 450 </w:t>
            </w:r>
            <w:proofErr w:type="spellStart"/>
            <w:r w:rsidRPr="005035E0">
              <w:rPr>
                <w:rFonts w:ascii="Arial" w:hAnsi="Arial" w:cs="Arial"/>
              </w:rPr>
              <w:t>kW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ogółem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0,000026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zawieszony PM10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0,000026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Dwutlenek siarki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0,00416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Tlenki azotu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0,07904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Tlenek węgla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0,0156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E11n</w:t>
            </w:r>
          </w:p>
        </w:tc>
        <w:tc>
          <w:tcPr>
            <w:tcW w:w="425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Śrutownica ręczna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ogółem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0,015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zawieszony PM10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0,050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E12n</w:t>
            </w:r>
          </w:p>
        </w:tc>
        <w:tc>
          <w:tcPr>
            <w:tcW w:w="425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 xml:space="preserve">Śrutownica komorowa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ogółem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0,022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zawieszony PM10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0,0066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E13n</w:t>
            </w:r>
          </w:p>
        </w:tc>
        <w:tc>
          <w:tcPr>
            <w:tcW w:w="425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Śrutownica komorowa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ogółem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0,022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zawieszony PM10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0,0066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E16n</w:t>
            </w:r>
          </w:p>
        </w:tc>
        <w:tc>
          <w:tcPr>
            <w:tcW w:w="425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Śrutownica komorowa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ogółem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0,022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zawieszony PM10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0,0066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E17n</w:t>
            </w:r>
          </w:p>
        </w:tc>
        <w:tc>
          <w:tcPr>
            <w:tcW w:w="425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 xml:space="preserve">Kabina szlifierska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ogółem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0,10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zawieszony PM10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0,03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E18n</w:t>
            </w:r>
          </w:p>
        </w:tc>
        <w:tc>
          <w:tcPr>
            <w:tcW w:w="425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Kabina szlifierska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ogółem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0,10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zawieszony PM10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0,03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E19n</w:t>
            </w:r>
          </w:p>
        </w:tc>
        <w:tc>
          <w:tcPr>
            <w:tcW w:w="425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Kabina szlifierska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ogółem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0,10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zawieszony PM10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0,03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E20n</w:t>
            </w:r>
          </w:p>
        </w:tc>
        <w:tc>
          <w:tcPr>
            <w:tcW w:w="425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Kabina szlifierska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ogółem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0,10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zawieszony PM10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0,03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E21n</w:t>
            </w:r>
          </w:p>
        </w:tc>
        <w:tc>
          <w:tcPr>
            <w:tcW w:w="425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Kabina szlifierska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ogółem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0,10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zawieszony PM10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0,03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E22n</w:t>
            </w:r>
          </w:p>
        </w:tc>
        <w:tc>
          <w:tcPr>
            <w:tcW w:w="425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Kabina szlifierska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ogółem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0,10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zawieszony PM10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0,03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E23n</w:t>
            </w:r>
          </w:p>
        </w:tc>
        <w:tc>
          <w:tcPr>
            <w:tcW w:w="425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Kabina szlifierska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ogółem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0,10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zawieszony PM10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0,03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E24n</w:t>
            </w:r>
          </w:p>
        </w:tc>
        <w:tc>
          <w:tcPr>
            <w:tcW w:w="425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 xml:space="preserve">Gazowy piec </w:t>
            </w:r>
            <w:proofErr w:type="spellStart"/>
            <w:r w:rsidRPr="005035E0">
              <w:rPr>
                <w:rFonts w:ascii="Arial" w:hAnsi="Arial" w:cs="Arial"/>
              </w:rPr>
              <w:t>topialny</w:t>
            </w:r>
            <w:proofErr w:type="spellEnd"/>
            <w:r w:rsidRPr="005035E0">
              <w:rPr>
                <w:rFonts w:ascii="Arial" w:hAnsi="Arial" w:cs="Arial"/>
              </w:rPr>
              <w:t xml:space="preserve">, tyglowy  przechylny z palnikiem 450 </w:t>
            </w:r>
            <w:proofErr w:type="spellStart"/>
            <w:r w:rsidRPr="005035E0">
              <w:rPr>
                <w:rFonts w:ascii="Arial" w:hAnsi="Arial" w:cs="Arial"/>
              </w:rPr>
              <w:t>kW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ogółem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0,000026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zawieszony PM10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0,000026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Dwutlenek siarki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0,00416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Tlenki azotu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0,07904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Tlenek węgla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0,0156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 xml:space="preserve">Gazowy piec </w:t>
            </w:r>
            <w:proofErr w:type="spellStart"/>
            <w:r w:rsidRPr="005035E0">
              <w:rPr>
                <w:rFonts w:ascii="Arial" w:hAnsi="Arial" w:cs="Arial"/>
              </w:rPr>
              <w:t>topialny</w:t>
            </w:r>
            <w:proofErr w:type="spellEnd"/>
            <w:r w:rsidRPr="005035E0">
              <w:rPr>
                <w:rFonts w:ascii="Arial" w:hAnsi="Arial" w:cs="Arial"/>
              </w:rPr>
              <w:t xml:space="preserve">, tyglowy  przechylny z palnikiem 450 </w:t>
            </w:r>
            <w:proofErr w:type="spellStart"/>
            <w:r w:rsidRPr="005035E0">
              <w:rPr>
                <w:rFonts w:ascii="Arial" w:hAnsi="Arial" w:cs="Arial"/>
              </w:rPr>
              <w:t>kW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ogółem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0,000026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zawieszony PM10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0,000026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Dwutlenek siarki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0,00416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Tlenki azotu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0,07904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Tlenek węgla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0,0156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E25n</w:t>
            </w:r>
          </w:p>
        </w:tc>
        <w:tc>
          <w:tcPr>
            <w:tcW w:w="425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 xml:space="preserve">Silos na piasek o </w:t>
            </w:r>
            <w:proofErr w:type="spellStart"/>
            <w:r w:rsidRPr="005035E0">
              <w:rPr>
                <w:rFonts w:ascii="Arial" w:hAnsi="Arial" w:cs="Arial"/>
              </w:rPr>
              <w:t>poj</w:t>
            </w:r>
            <w:proofErr w:type="spellEnd"/>
            <w:r w:rsidRPr="005035E0">
              <w:rPr>
                <w:rFonts w:ascii="Arial" w:hAnsi="Arial" w:cs="Arial"/>
              </w:rPr>
              <w:t>. 130 m</w:t>
            </w:r>
            <w:r w:rsidRPr="005035E0">
              <w:rPr>
                <w:rFonts w:ascii="Arial" w:hAnsi="Arial" w:cs="Arial"/>
                <w:vertAlign w:val="superscript"/>
              </w:rPr>
              <w:t>3</w:t>
            </w:r>
            <w:r w:rsidRPr="005035E0">
              <w:rPr>
                <w:rFonts w:ascii="Arial" w:hAnsi="Arial" w:cs="Arial"/>
              </w:rPr>
              <w:t xml:space="preserve">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ogółem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0,047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zawieszony PM10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0,0141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E26n</w:t>
            </w:r>
          </w:p>
        </w:tc>
        <w:tc>
          <w:tcPr>
            <w:tcW w:w="425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 xml:space="preserve">Stanowisko rafinacji (rafinacja aluminium), 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 xml:space="preserve"> Komora szlifierska o dł. 8 m (oczyszczanie </w:t>
            </w:r>
            <w:r w:rsidRPr="005035E0">
              <w:rPr>
                <w:rFonts w:ascii="Arial" w:hAnsi="Arial" w:cs="Arial"/>
              </w:rPr>
              <w:lastRenderedPageBreak/>
              <w:t xml:space="preserve">odlewów) 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lastRenderedPageBreak/>
              <w:t>Pył ogółem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0,10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zawieszony PM10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0,10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E27n</w:t>
            </w:r>
          </w:p>
        </w:tc>
        <w:tc>
          <w:tcPr>
            <w:tcW w:w="425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Stół wibracyjny szt. 2 ( wybijanie odlewów z form piaskowych),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 xml:space="preserve">Regenerator (rozdrabnianie masy formierskiej) 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ogółem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0,30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zawieszony PM10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0,09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E28n</w:t>
            </w:r>
          </w:p>
        </w:tc>
        <w:tc>
          <w:tcPr>
            <w:tcW w:w="425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Krata wibracyjna szt. 4 ( wybijanie odlewów z form i wstępne przesiewanie masy formierskiej),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 xml:space="preserve">Regenerator szt.2 (rozdrabnianie masy formierskiej)  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ogółem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0,55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zawieszony PM10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0,165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E29n</w:t>
            </w:r>
          </w:p>
        </w:tc>
        <w:tc>
          <w:tcPr>
            <w:tcW w:w="425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 xml:space="preserve">Klasyfikator szt. 3 (usuwanie pyłu żywicznego z masy formierskiej) 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ogółem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0,55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zawieszony PM10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0,165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E30n</w:t>
            </w:r>
          </w:p>
        </w:tc>
        <w:tc>
          <w:tcPr>
            <w:tcW w:w="425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Krata wibracyjna szt. 1 ( wybijanie odlewów z form i wstępne przesiewanie masy formierskiej),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 xml:space="preserve">Regenerator szt.2 (rozdrabnianie masy formierskiej)  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ogółem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0,55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zawieszony PM10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0,165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E31n</w:t>
            </w:r>
          </w:p>
        </w:tc>
        <w:tc>
          <w:tcPr>
            <w:tcW w:w="425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 xml:space="preserve">Silos na piasek szt. 2, o </w:t>
            </w:r>
            <w:proofErr w:type="spellStart"/>
            <w:r w:rsidRPr="005035E0">
              <w:rPr>
                <w:rFonts w:ascii="Arial" w:hAnsi="Arial" w:cs="Arial"/>
              </w:rPr>
              <w:t>poj</w:t>
            </w:r>
            <w:proofErr w:type="spellEnd"/>
            <w:r w:rsidRPr="005035E0">
              <w:rPr>
                <w:rFonts w:ascii="Arial" w:hAnsi="Arial" w:cs="Arial"/>
              </w:rPr>
              <w:t>. 130 m</w:t>
            </w:r>
            <w:r w:rsidRPr="005035E0">
              <w:rPr>
                <w:rFonts w:ascii="Arial" w:hAnsi="Arial" w:cs="Arial"/>
                <w:vertAlign w:val="superscript"/>
              </w:rPr>
              <w:t>3</w:t>
            </w:r>
            <w:r w:rsidRPr="005035E0">
              <w:rPr>
                <w:rFonts w:ascii="Arial" w:hAnsi="Arial" w:cs="Arial"/>
              </w:rPr>
              <w:t xml:space="preserve">                  i 65m</w:t>
            </w:r>
            <w:r w:rsidRPr="005035E0">
              <w:rPr>
                <w:rFonts w:ascii="Arial" w:hAnsi="Arial" w:cs="Arial"/>
                <w:vertAlign w:val="superscript"/>
              </w:rPr>
              <w:t>3</w:t>
            </w:r>
            <w:r w:rsidRPr="005035E0">
              <w:rPr>
                <w:rFonts w:ascii="Arial" w:hAnsi="Arial" w:cs="Arial"/>
              </w:rPr>
              <w:t xml:space="preserve"> (magazynowanie piasku)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ogółem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0,26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zawieszony PM10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0,130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E32n</w:t>
            </w:r>
          </w:p>
        </w:tc>
        <w:tc>
          <w:tcPr>
            <w:tcW w:w="425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 xml:space="preserve">Silos na piasek szt. 1, o </w:t>
            </w:r>
            <w:proofErr w:type="spellStart"/>
            <w:r w:rsidRPr="005035E0">
              <w:rPr>
                <w:rFonts w:ascii="Arial" w:hAnsi="Arial" w:cs="Arial"/>
              </w:rPr>
              <w:t>poj</w:t>
            </w:r>
            <w:proofErr w:type="spellEnd"/>
            <w:r w:rsidRPr="005035E0">
              <w:rPr>
                <w:rFonts w:ascii="Arial" w:hAnsi="Arial" w:cs="Arial"/>
              </w:rPr>
              <w:t>. 65m</w:t>
            </w:r>
            <w:r w:rsidRPr="005035E0">
              <w:rPr>
                <w:rFonts w:ascii="Arial" w:hAnsi="Arial" w:cs="Arial"/>
                <w:vertAlign w:val="superscript"/>
              </w:rPr>
              <w:t>3</w:t>
            </w:r>
            <w:r w:rsidRPr="005035E0">
              <w:rPr>
                <w:rFonts w:ascii="Arial" w:hAnsi="Arial" w:cs="Arial"/>
              </w:rPr>
              <w:t xml:space="preserve"> (magazynowanie piasku)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ogółem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0,0038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zawieszony PM10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0,0114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E33n</w:t>
            </w:r>
          </w:p>
        </w:tc>
        <w:tc>
          <w:tcPr>
            <w:tcW w:w="425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 xml:space="preserve">Silos na piasek szt. 1, o </w:t>
            </w:r>
            <w:proofErr w:type="spellStart"/>
            <w:r w:rsidRPr="005035E0">
              <w:rPr>
                <w:rFonts w:ascii="Arial" w:hAnsi="Arial" w:cs="Arial"/>
              </w:rPr>
              <w:t>poj</w:t>
            </w:r>
            <w:proofErr w:type="spellEnd"/>
            <w:r w:rsidRPr="005035E0">
              <w:rPr>
                <w:rFonts w:ascii="Arial" w:hAnsi="Arial" w:cs="Arial"/>
              </w:rPr>
              <w:t>. 130 m</w:t>
            </w:r>
            <w:r w:rsidRPr="005035E0">
              <w:rPr>
                <w:rFonts w:ascii="Arial" w:hAnsi="Arial" w:cs="Arial"/>
                <w:vertAlign w:val="superscript"/>
              </w:rPr>
              <w:t>3</w:t>
            </w:r>
            <w:r w:rsidRPr="005035E0">
              <w:rPr>
                <w:rFonts w:ascii="Arial" w:hAnsi="Arial" w:cs="Arial"/>
              </w:rPr>
              <w:t xml:space="preserve">                  (magazynowanie piasku)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ogółem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0,0470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zawieszony PM10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0,0141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E34n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 xml:space="preserve">Krata wibracyjna szt. 1, 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Stół wibracyjny szt. 1,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 xml:space="preserve">Regenerator szt.1  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ogółem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0,55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zawieszony PM10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0,165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proofErr w:type="spellStart"/>
            <w:r w:rsidRPr="005035E0">
              <w:rPr>
                <w:rFonts w:ascii="Arial" w:hAnsi="Arial" w:cs="Arial"/>
              </w:rPr>
              <w:t>Wypalarka</w:t>
            </w:r>
            <w:proofErr w:type="spellEnd"/>
            <w:r w:rsidRPr="005035E0">
              <w:rPr>
                <w:rFonts w:ascii="Arial" w:hAnsi="Arial" w:cs="Arial"/>
              </w:rPr>
              <w:t xml:space="preserve"> piasku 460 </w:t>
            </w:r>
            <w:proofErr w:type="spellStart"/>
            <w:r w:rsidRPr="005035E0">
              <w:rPr>
                <w:rFonts w:ascii="Arial" w:hAnsi="Arial" w:cs="Arial"/>
              </w:rPr>
              <w:t>kW</w:t>
            </w:r>
            <w:proofErr w:type="spellEnd"/>
            <w:r w:rsidRPr="005035E0">
              <w:rPr>
                <w:rFonts w:ascii="Arial" w:hAnsi="Arial" w:cs="Arial"/>
              </w:rPr>
              <w:t xml:space="preserve">, Nr 1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ogółem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0,0000265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zawieszony PM10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0,0000265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Dwutlenek siarki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0,00424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Tlenki azotu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0,08056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Tlenek węgla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0,01590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proofErr w:type="spellStart"/>
            <w:r w:rsidRPr="005035E0">
              <w:rPr>
                <w:rFonts w:ascii="Arial" w:hAnsi="Arial" w:cs="Arial"/>
              </w:rPr>
              <w:t>Wypalarka</w:t>
            </w:r>
            <w:proofErr w:type="spellEnd"/>
            <w:r w:rsidRPr="005035E0">
              <w:rPr>
                <w:rFonts w:ascii="Arial" w:hAnsi="Arial" w:cs="Arial"/>
              </w:rPr>
              <w:t xml:space="preserve"> piasku 460 </w:t>
            </w:r>
            <w:proofErr w:type="spellStart"/>
            <w:r w:rsidRPr="005035E0">
              <w:rPr>
                <w:rFonts w:ascii="Arial" w:hAnsi="Arial" w:cs="Arial"/>
              </w:rPr>
              <w:t>kW</w:t>
            </w:r>
            <w:proofErr w:type="spellEnd"/>
            <w:r w:rsidRPr="005035E0">
              <w:rPr>
                <w:rFonts w:ascii="Arial" w:hAnsi="Arial" w:cs="Arial"/>
              </w:rPr>
              <w:t xml:space="preserve">, Nr 2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ogółem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0,0000265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zawieszony PM10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0,0000265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Dwutlenek siarki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0,00424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Tlenki azotu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0,08056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Tlenek węgla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0,01590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proofErr w:type="spellStart"/>
            <w:r w:rsidRPr="005035E0">
              <w:rPr>
                <w:rFonts w:ascii="Arial" w:hAnsi="Arial" w:cs="Arial"/>
              </w:rPr>
              <w:t>Wypalarka</w:t>
            </w:r>
            <w:proofErr w:type="spellEnd"/>
            <w:r w:rsidRPr="005035E0">
              <w:rPr>
                <w:rFonts w:ascii="Arial" w:hAnsi="Arial" w:cs="Arial"/>
              </w:rPr>
              <w:t xml:space="preserve"> rdzeni 300 </w:t>
            </w:r>
            <w:proofErr w:type="spellStart"/>
            <w:r w:rsidRPr="005035E0">
              <w:rPr>
                <w:rFonts w:ascii="Arial" w:hAnsi="Arial" w:cs="Arial"/>
              </w:rPr>
              <w:t>kW</w:t>
            </w:r>
            <w:proofErr w:type="spellEnd"/>
            <w:r w:rsidRPr="005035E0">
              <w:rPr>
                <w:rFonts w:ascii="Arial" w:hAnsi="Arial" w:cs="Arial"/>
              </w:rPr>
              <w:t xml:space="preserve">, Nr 1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ogółem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0,0000173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zawieszony PM10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0,0000173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Dwutlenek siarki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0,0027656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Tlenki azotu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0,0525464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Tlenek węgla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0,010371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proofErr w:type="spellStart"/>
            <w:r w:rsidRPr="005035E0">
              <w:rPr>
                <w:rFonts w:ascii="Arial" w:hAnsi="Arial" w:cs="Arial"/>
              </w:rPr>
              <w:t>Wypalarka</w:t>
            </w:r>
            <w:proofErr w:type="spellEnd"/>
            <w:r w:rsidRPr="005035E0">
              <w:rPr>
                <w:rFonts w:ascii="Arial" w:hAnsi="Arial" w:cs="Arial"/>
              </w:rPr>
              <w:t xml:space="preserve"> rdzeni 300 </w:t>
            </w:r>
            <w:proofErr w:type="spellStart"/>
            <w:r w:rsidRPr="005035E0">
              <w:rPr>
                <w:rFonts w:ascii="Arial" w:hAnsi="Arial" w:cs="Arial"/>
              </w:rPr>
              <w:t>kW</w:t>
            </w:r>
            <w:proofErr w:type="spellEnd"/>
            <w:r w:rsidRPr="005035E0">
              <w:rPr>
                <w:rFonts w:ascii="Arial" w:hAnsi="Arial" w:cs="Arial"/>
              </w:rPr>
              <w:t xml:space="preserve">, Nr 2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ogółem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0,0000173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zawieszony PM10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0,0000173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Dwutlenek siarki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0,0027656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Tlenki azotu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0,0525464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Tlenek węgla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0,010371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proofErr w:type="spellStart"/>
            <w:r w:rsidRPr="005035E0">
              <w:rPr>
                <w:rFonts w:ascii="Arial" w:hAnsi="Arial" w:cs="Arial"/>
              </w:rPr>
              <w:t>Wypalarka</w:t>
            </w:r>
            <w:proofErr w:type="spellEnd"/>
            <w:r w:rsidRPr="005035E0">
              <w:rPr>
                <w:rFonts w:ascii="Arial" w:hAnsi="Arial" w:cs="Arial"/>
              </w:rPr>
              <w:t xml:space="preserve"> rdzeni 300 </w:t>
            </w:r>
            <w:proofErr w:type="spellStart"/>
            <w:r w:rsidRPr="005035E0">
              <w:rPr>
                <w:rFonts w:ascii="Arial" w:hAnsi="Arial" w:cs="Arial"/>
              </w:rPr>
              <w:t>kW</w:t>
            </w:r>
            <w:proofErr w:type="spellEnd"/>
            <w:r w:rsidRPr="005035E0">
              <w:rPr>
                <w:rFonts w:ascii="Arial" w:hAnsi="Arial" w:cs="Arial"/>
              </w:rPr>
              <w:t>, Nr 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ogółem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0,0000173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zawieszony PM10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0,0000173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Dwutlenek siarki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0,0027656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Tlenki azotu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0,0525464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Tlenek węgla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0,010371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E35n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 xml:space="preserve">Piec hartowniczy 1200 </w:t>
            </w:r>
            <w:proofErr w:type="spellStart"/>
            <w:r w:rsidRPr="005035E0">
              <w:rPr>
                <w:rFonts w:ascii="Arial" w:hAnsi="Arial" w:cs="Arial"/>
              </w:rPr>
              <w:t>kW</w:t>
            </w:r>
            <w:proofErr w:type="spellEnd"/>
            <w:r w:rsidRPr="005035E0">
              <w:rPr>
                <w:rFonts w:ascii="Arial" w:hAnsi="Arial" w:cs="Arial"/>
              </w:rPr>
              <w:t>, Nr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ogółem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0,0000575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zawieszony PM10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0,0000575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Dwutlenek siarki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0,0092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Tlenki azotu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0,2013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Tlenek węgla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0,0276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E36n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 xml:space="preserve">Piec hartowniczy 1200 </w:t>
            </w:r>
            <w:proofErr w:type="spellStart"/>
            <w:r w:rsidRPr="005035E0">
              <w:rPr>
                <w:rFonts w:ascii="Arial" w:hAnsi="Arial" w:cs="Arial"/>
              </w:rPr>
              <w:t>kW</w:t>
            </w:r>
            <w:proofErr w:type="spellEnd"/>
            <w:r w:rsidRPr="005035E0">
              <w:rPr>
                <w:rFonts w:ascii="Arial" w:hAnsi="Arial" w:cs="Arial"/>
              </w:rPr>
              <w:t>, Nr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ogółem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0,0000575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zawieszony PM10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0,0000575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Dwutlenek siarki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0,0092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Tlenki azotu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0,2013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Tlenek węgla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0,0276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E37n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 xml:space="preserve">Piec hartowniczy 1200 </w:t>
            </w:r>
            <w:proofErr w:type="spellStart"/>
            <w:r w:rsidRPr="005035E0">
              <w:rPr>
                <w:rFonts w:ascii="Arial" w:hAnsi="Arial" w:cs="Arial"/>
              </w:rPr>
              <w:t>kW</w:t>
            </w:r>
            <w:proofErr w:type="spellEnd"/>
            <w:r w:rsidRPr="005035E0">
              <w:rPr>
                <w:rFonts w:ascii="Arial" w:hAnsi="Arial" w:cs="Arial"/>
              </w:rPr>
              <w:t>, Nr 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ogółem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0,0000575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zawieszony PM10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0,0000575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Dwutlenek siarki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0,0092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Tlenki azotu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0,2013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Tlenek węgla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0,0276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E38n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 xml:space="preserve">Piec hartowniczy 1200 </w:t>
            </w:r>
            <w:proofErr w:type="spellStart"/>
            <w:r w:rsidRPr="005035E0">
              <w:rPr>
                <w:rFonts w:ascii="Arial" w:hAnsi="Arial" w:cs="Arial"/>
              </w:rPr>
              <w:t>kW</w:t>
            </w:r>
            <w:proofErr w:type="spellEnd"/>
            <w:r w:rsidRPr="005035E0">
              <w:rPr>
                <w:rFonts w:ascii="Arial" w:hAnsi="Arial" w:cs="Arial"/>
              </w:rPr>
              <w:t>, Nr 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ogółem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0,0000575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zawieszony PM10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0,0000575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Dwutlenek siarki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0,0092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Tlenki azotu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0,2013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Tlenek węgla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0,0276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E39n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 xml:space="preserve">Piec hartowniczy 500 </w:t>
            </w:r>
            <w:proofErr w:type="spellStart"/>
            <w:r w:rsidRPr="005035E0">
              <w:rPr>
                <w:rFonts w:ascii="Arial" w:hAnsi="Arial" w:cs="Arial"/>
              </w:rPr>
              <w:t>kW</w:t>
            </w:r>
            <w:proofErr w:type="spellEnd"/>
            <w:r w:rsidRPr="005035E0">
              <w:rPr>
                <w:rFonts w:ascii="Arial" w:hAnsi="Arial" w:cs="Arial"/>
              </w:rPr>
              <w:t>, Nr 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ogółem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0,00002485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zawieszony PM10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0,00002485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Dwutlenek siarki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0,003832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Tlenki azotu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0,07281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Tlenek węgla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0,01437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E40n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 xml:space="preserve">Piec hartowniczy 500 </w:t>
            </w:r>
            <w:proofErr w:type="spellStart"/>
            <w:r w:rsidRPr="005035E0">
              <w:rPr>
                <w:rFonts w:ascii="Arial" w:hAnsi="Arial" w:cs="Arial"/>
              </w:rPr>
              <w:t>kW</w:t>
            </w:r>
            <w:proofErr w:type="spellEnd"/>
            <w:r w:rsidRPr="005035E0">
              <w:rPr>
                <w:rFonts w:ascii="Arial" w:hAnsi="Arial" w:cs="Arial"/>
              </w:rPr>
              <w:t>, Nr 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ogółem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0,00002485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zawieszony PM10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0,00002485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Dwutlenek siarki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0,003832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Tlenki azotu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0,07281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Tlenek węgla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0,01437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Ew1n</w:t>
            </w:r>
          </w:p>
        </w:tc>
        <w:tc>
          <w:tcPr>
            <w:tcW w:w="425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Centrala wentylacyjna Nr 1                           Hali produkcyjnej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ogółem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0,07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zawieszony PM10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0,035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Dwutlenek azotu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0,03897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dwutlenek siarki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0,07526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formaldehyd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0,04643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toluen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0,09878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 xml:space="preserve">alkohol </w:t>
            </w:r>
            <w:proofErr w:type="spellStart"/>
            <w:r w:rsidRPr="005035E0">
              <w:rPr>
                <w:rFonts w:ascii="Arial" w:hAnsi="Arial" w:cs="Arial"/>
              </w:rPr>
              <w:t>furfurylowy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0,353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proofErr w:type="spellStart"/>
            <w:r w:rsidRPr="005035E0">
              <w:rPr>
                <w:rFonts w:ascii="Arial" w:hAnsi="Arial" w:cs="Arial"/>
              </w:rPr>
              <w:t>trójetyloamina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0,00661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Ew2n</w:t>
            </w:r>
          </w:p>
        </w:tc>
        <w:tc>
          <w:tcPr>
            <w:tcW w:w="425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Centrala wentylacyjna Nr 2                           Hali produkcyjnej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ogółem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0,07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zawieszony PM10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0,035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Dwutlenek azotu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0,03897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dwutlenek siarki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0,07526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formaldehyd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0,04643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toluen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0,09878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 xml:space="preserve">alkohol </w:t>
            </w:r>
            <w:proofErr w:type="spellStart"/>
            <w:r w:rsidRPr="005035E0">
              <w:rPr>
                <w:rFonts w:ascii="Arial" w:hAnsi="Arial" w:cs="Arial"/>
              </w:rPr>
              <w:t>furfurylowy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0,353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proofErr w:type="spellStart"/>
            <w:r w:rsidRPr="005035E0">
              <w:rPr>
                <w:rFonts w:ascii="Arial" w:hAnsi="Arial" w:cs="Arial"/>
              </w:rPr>
              <w:t>trójetyloamina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0,00661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Ew3n</w:t>
            </w:r>
          </w:p>
        </w:tc>
        <w:tc>
          <w:tcPr>
            <w:tcW w:w="425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Centrala wentylacyjna Nr 3                           Hali produkcyjnej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ogółem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0,070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zawieszony PM10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0,035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Ew4n</w:t>
            </w:r>
          </w:p>
        </w:tc>
        <w:tc>
          <w:tcPr>
            <w:tcW w:w="425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Centrala wentylacyjna Nr 4                          Hali produkcyjnej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ogółem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0,070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zawieszony PM10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0,035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Ew5n</w:t>
            </w:r>
          </w:p>
        </w:tc>
        <w:tc>
          <w:tcPr>
            <w:tcW w:w="425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Centrala wentylacyjna Nr 5                         Hali produkcyjnej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ogółem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0,070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zawieszony PM10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0,035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Dwutlenek azotu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0,05196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dwutlenek siarki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0,1003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formaldehyd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0,0619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toluen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0,1317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 xml:space="preserve">alkohol </w:t>
            </w:r>
            <w:proofErr w:type="spellStart"/>
            <w:r w:rsidRPr="005035E0">
              <w:rPr>
                <w:rFonts w:ascii="Arial" w:hAnsi="Arial" w:cs="Arial"/>
              </w:rPr>
              <w:t>furfurylowy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0,353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proofErr w:type="spellStart"/>
            <w:r w:rsidRPr="005035E0">
              <w:rPr>
                <w:rFonts w:ascii="Arial" w:hAnsi="Arial" w:cs="Arial"/>
              </w:rPr>
              <w:t>trójetyloamina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0,00661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pStyle w:val="Akapitzlist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Ew6n</w:t>
            </w:r>
          </w:p>
        </w:tc>
        <w:tc>
          <w:tcPr>
            <w:tcW w:w="425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Centrala wentylacyjna Nr 6                        Hali produkcyjnej</w:t>
            </w:r>
          </w:p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ogółem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0,070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Pył zawieszony PM10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0,035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Dwutlenek azotu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0,05196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dwutlenek siarki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0,1003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formaldehyd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0,0619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toluen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0,1317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 xml:space="preserve">alkohol </w:t>
            </w:r>
            <w:proofErr w:type="spellStart"/>
            <w:r w:rsidRPr="005035E0">
              <w:rPr>
                <w:rFonts w:ascii="Arial" w:hAnsi="Arial" w:cs="Arial"/>
              </w:rPr>
              <w:t>furfurylowy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0,353</w:t>
            </w:r>
          </w:p>
        </w:tc>
      </w:tr>
      <w:tr w:rsidR="001340BA" w:rsidRPr="005035E0" w:rsidTr="005035E0">
        <w:trPr>
          <w:trHeight w:val="20"/>
        </w:trPr>
        <w:tc>
          <w:tcPr>
            <w:tcW w:w="4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proofErr w:type="spellStart"/>
            <w:r w:rsidRPr="005035E0">
              <w:rPr>
                <w:rFonts w:ascii="Arial" w:hAnsi="Arial" w:cs="Arial"/>
              </w:rPr>
              <w:t>trójetyloamina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5035E0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035E0">
              <w:rPr>
                <w:rFonts w:ascii="Arial" w:hAnsi="Arial" w:cs="Arial"/>
              </w:rPr>
              <w:t>0,00661</w:t>
            </w:r>
          </w:p>
        </w:tc>
      </w:tr>
    </w:tbl>
    <w:p w:rsidR="001340BA" w:rsidRPr="00CE7069" w:rsidRDefault="001340BA" w:rsidP="001340BA">
      <w:pPr>
        <w:spacing w:before="120" w:after="120" w:line="240" w:lineRule="auto"/>
        <w:jc w:val="both"/>
        <w:rPr>
          <w:rFonts w:ascii="Arial" w:hAnsi="Arial" w:cs="Arial"/>
          <w:sz w:val="24"/>
        </w:rPr>
      </w:pPr>
      <w:r w:rsidRPr="00CE7069">
        <w:rPr>
          <w:rFonts w:ascii="Arial" w:hAnsi="Arial" w:cs="Arial"/>
          <w:b/>
          <w:bCs/>
          <w:sz w:val="24"/>
        </w:rPr>
        <w:t>II.1.2.</w:t>
      </w:r>
      <w:r w:rsidRPr="00CE7069">
        <w:rPr>
          <w:rFonts w:ascii="Arial" w:hAnsi="Arial" w:cs="Arial"/>
          <w:sz w:val="24"/>
        </w:rPr>
        <w:t xml:space="preserve"> Maksymalna dopuszczalna emisja roczna.</w:t>
      </w:r>
    </w:p>
    <w:tbl>
      <w:tblPr>
        <w:tblW w:w="0" w:type="auto"/>
        <w:jc w:val="center"/>
        <w:tblInd w:w="-1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5" w:type="dxa"/>
          <w:right w:w="15" w:type="dxa"/>
        </w:tblCellMar>
        <w:tblLook w:val="0000"/>
      </w:tblPr>
      <w:tblGrid>
        <w:gridCol w:w="2697"/>
        <w:gridCol w:w="2979"/>
      </w:tblGrid>
      <w:tr w:rsidR="001340BA" w:rsidRPr="007773C1" w:rsidTr="005035E0">
        <w:trPr>
          <w:trHeight w:val="516"/>
          <w:jc w:val="center"/>
        </w:trPr>
        <w:tc>
          <w:tcPr>
            <w:tcW w:w="2697" w:type="dxa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7773C1">
              <w:rPr>
                <w:rFonts w:ascii="Arial" w:hAnsi="Arial" w:cs="Arial"/>
                <w:b/>
              </w:rPr>
              <w:t>Nazwa zanieczyszczenia</w:t>
            </w:r>
          </w:p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979" w:type="dxa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7773C1">
              <w:rPr>
                <w:rFonts w:ascii="Arial" w:hAnsi="Arial" w:cs="Arial"/>
                <w:b/>
              </w:rPr>
              <w:t>Emisja roczna</w:t>
            </w:r>
          </w:p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7773C1">
              <w:rPr>
                <w:rFonts w:ascii="Arial" w:hAnsi="Arial" w:cs="Arial"/>
              </w:rPr>
              <w:t>Mg</w:t>
            </w:r>
          </w:p>
        </w:tc>
      </w:tr>
      <w:tr w:rsidR="001340BA" w:rsidRPr="007773C1" w:rsidTr="005035E0">
        <w:trPr>
          <w:trHeight w:val="20"/>
          <w:jc w:val="center"/>
        </w:trPr>
        <w:tc>
          <w:tcPr>
            <w:tcW w:w="2697" w:type="dxa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pył ogółem</w:t>
            </w:r>
          </w:p>
        </w:tc>
        <w:tc>
          <w:tcPr>
            <w:tcW w:w="2979" w:type="dxa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 xml:space="preserve">   32,90  </w:t>
            </w:r>
          </w:p>
        </w:tc>
      </w:tr>
      <w:tr w:rsidR="001340BA" w:rsidRPr="007773C1" w:rsidTr="005035E0">
        <w:trPr>
          <w:trHeight w:val="20"/>
          <w:jc w:val="center"/>
        </w:trPr>
        <w:tc>
          <w:tcPr>
            <w:tcW w:w="2697" w:type="dxa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pył  PM  10</w:t>
            </w:r>
          </w:p>
        </w:tc>
        <w:tc>
          <w:tcPr>
            <w:tcW w:w="2979" w:type="dxa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 xml:space="preserve">   </w:t>
            </w:r>
            <w:r w:rsidRPr="007773C1">
              <w:rPr>
                <w:rStyle w:val="Nagwek11"/>
                <w:rFonts w:ascii="Arial" w:hAnsi="Arial" w:cs="Arial"/>
                <w:sz w:val="22"/>
                <w:szCs w:val="22"/>
              </w:rPr>
              <w:t>10,32</w:t>
            </w:r>
          </w:p>
        </w:tc>
      </w:tr>
      <w:tr w:rsidR="001340BA" w:rsidRPr="007773C1" w:rsidTr="005035E0">
        <w:trPr>
          <w:trHeight w:val="20"/>
          <w:jc w:val="center"/>
        </w:trPr>
        <w:tc>
          <w:tcPr>
            <w:tcW w:w="2697" w:type="dxa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dwutlenek siarki</w:t>
            </w:r>
          </w:p>
        </w:tc>
        <w:tc>
          <w:tcPr>
            <w:tcW w:w="2979" w:type="dxa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 xml:space="preserve">    2,93  </w:t>
            </w:r>
          </w:p>
        </w:tc>
      </w:tr>
      <w:tr w:rsidR="001340BA" w:rsidRPr="007773C1" w:rsidTr="005035E0">
        <w:trPr>
          <w:trHeight w:val="20"/>
          <w:jc w:val="center"/>
        </w:trPr>
        <w:tc>
          <w:tcPr>
            <w:tcW w:w="2697" w:type="dxa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tlenki azotu jako NO</w:t>
            </w:r>
            <w:r w:rsidRPr="007773C1">
              <w:rPr>
                <w:rFonts w:ascii="Arial" w:hAnsi="Arial" w:cs="Arial"/>
                <w:vertAlign w:val="subscript"/>
              </w:rPr>
              <w:t>2</w:t>
            </w:r>
          </w:p>
        </w:tc>
        <w:tc>
          <w:tcPr>
            <w:tcW w:w="2979" w:type="dxa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 xml:space="preserve">   14,53  </w:t>
            </w:r>
          </w:p>
        </w:tc>
      </w:tr>
      <w:tr w:rsidR="001340BA" w:rsidRPr="007773C1" w:rsidTr="005035E0">
        <w:trPr>
          <w:trHeight w:val="20"/>
          <w:jc w:val="center"/>
        </w:trPr>
        <w:tc>
          <w:tcPr>
            <w:tcW w:w="2697" w:type="dxa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tlenek węgla</w:t>
            </w:r>
          </w:p>
        </w:tc>
        <w:tc>
          <w:tcPr>
            <w:tcW w:w="2979" w:type="dxa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 xml:space="preserve">    2,25  </w:t>
            </w:r>
          </w:p>
        </w:tc>
      </w:tr>
      <w:tr w:rsidR="001340BA" w:rsidRPr="007773C1" w:rsidTr="005035E0">
        <w:trPr>
          <w:trHeight w:val="20"/>
          <w:jc w:val="center"/>
        </w:trPr>
        <w:tc>
          <w:tcPr>
            <w:tcW w:w="2697" w:type="dxa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formaldehyd</w:t>
            </w:r>
          </w:p>
        </w:tc>
        <w:tc>
          <w:tcPr>
            <w:tcW w:w="2979" w:type="dxa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 xml:space="preserve">    1,649  </w:t>
            </w:r>
          </w:p>
        </w:tc>
      </w:tr>
      <w:tr w:rsidR="001340BA" w:rsidRPr="007773C1" w:rsidTr="005035E0">
        <w:trPr>
          <w:trHeight w:val="20"/>
          <w:jc w:val="center"/>
        </w:trPr>
        <w:tc>
          <w:tcPr>
            <w:tcW w:w="2697" w:type="dxa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ksylen</w:t>
            </w:r>
          </w:p>
        </w:tc>
        <w:tc>
          <w:tcPr>
            <w:tcW w:w="2979" w:type="dxa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 xml:space="preserve">    0,003  </w:t>
            </w:r>
          </w:p>
        </w:tc>
      </w:tr>
      <w:tr w:rsidR="001340BA" w:rsidRPr="007773C1" w:rsidTr="005035E0">
        <w:trPr>
          <w:trHeight w:val="20"/>
          <w:jc w:val="center"/>
        </w:trPr>
        <w:tc>
          <w:tcPr>
            <w:tcW w:w="2697" w:type="dxa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styren</w:t>
            </w:r>
          </w:p>
        </w:tc>
        <w:tc>
          <w:tcPr>
            <w:tcW w:w="2979" w:type="dxa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 xml:space="preserve">    0,0059  </w:t>
            </w:r>
          </w:p>
        </w:tc>
      </w:tr>
      <w:tr w:rsidR="001340BA" w:rsidRPr="007773C1" w:rsidTr="005035E0">
        <w:trPr>
          <w:trHeight w:val="20"/>
          <w:jc w:val="center"/>
        </w:trPr>
        <w:tc>
          <w:tcPr>
            <w:tcW w:w="2697" w:type="dxa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toluen</w:t>
            </w:r>
          </w:p>
        </w:tc>
        <w:tc>
          <w:tcPr>
            <w:tcW w:w="2979" w:type="dxa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 xml:space="preserve">    3,092  </w:t>
            </w:r>
          </w:p>
        </w:tc>
      </w:tr>
      <w:tr w:rsidR="001340BA" w:rsidRPr="007773C1" w:rsidTr="005035E0">
        <w:trPr>
          <w:trHeight w:val="20"/>
          <w:jc w:val="center"/>
        </w:trPr>
        <w:tc>
          <w:tcPr>
            <w:tcW w:w="2697" w:type="dxa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aceton</w:t>
            </w:r>
          </w:p>
        </w:tc>
        <w:tc>
          <w:tcPr>
            <w:tcW w:w="2979" w:type="dxa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 xml:space="preserve">    0,1481  </w:t>
            </w:r>
          </w:p>
        </w:tc>
      </w:tr>
      <w:tr w:rsidR="001340BA" w:rsidRPr="007773C1" w:rsidTr="005035E0">
        <w:trPr>
          <w:trHeight w:val="20"/>
          <w:jc w:val="center"/>
        </w:trPr>
        <w:tc>
          <w:tcPr>
            <w:tcW w:w="2697" w:type="dxa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proofErr w:type="spellStart"/>
            <w:r w:rsidRPr="007773C1">
              <w:rPr>
                <w:rFonts w:ascii="Arial" w:hAnsi="Arial" w:cs="Arial"/>
              </w:rPr>
              <w:t>trójetyloamina</w:t>
            </w:r>
            <w:proofErr w:type="spellEnd"/>
          </w:p>
        </w:tc>
        <w:tc>
          <w:tcPr>
            <w:tcW w:w="2979" w:type="dxa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 xml:space="preserve">    0,2553  </w:t>
            </w:r>
          </w:p>
        </w:tc>
      </w:tr>
      <w:tr w:rsidR="001340BA" w:rsidRPr="007773C1" w:rsidTr="005035E0">
        <w:trPr>
          <w:trHeight w:val="20"/>
          <w:jc w:val="center"/>
        </w:trPr>
        <w:tc>
          <w:tcPr>
            <w:tcW w:w="2697" w:type="dxa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 xml:space="preserve">alkohol </w:t>
            </w:r>
            <w:proofErr w:type="spellStart"/>
            <w:r w:rsidRPr="007773C1">
              <w:rPr>
                <w:rFonts w:ascii="Arial" w:hAnsi="Arial" w:cs="Arial"/>
              </w:rPr>
              <w:t>furfurylowy</w:t>
            </w:r>
            <w:proofErr w:type="spellEnd"/>
          </w:p>
        </w:tc>
        <w:tc>
          <w:tcPr>
            <w:tcW w:w="2979" w:type="dxa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 xml:space="preserve">    8,88  </w:t>
            </w:r>
          </w:p>
        </w:tc>
      </w:tr>
      <w:tr w:rsidR="001340BA" w:rsidRPr="007773C1" w:rsidTr="005035E0">
        <w:trPr>
          <w:trHeight w:val="20"/>
          <w:jc w:val="center"/>
        </w:trPr>
        <w:tc>
          <w:tcPr>
            <w:tcW w:w="2697" w:type="dxa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octan butylu</w:t>
            </w:r>
          </w:p>
        </w:tc>
        <w:tc>
          <w:tcPr>
            <w:tcW w:w="2979" w:type="dxa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 xml:space="preserve">    0,0104  </w:t>
            </w:r>
          </w:p>
        </w:tc>
      </w:tr>
      <w:tr w:rsidR="001340BA" w:rsidRPr="007773C1" w:rsidTr="005035E0">
        <w:trPr>
          <w:trHeight w:val="20"/>
          <w:jc w:val="center"/>
        </w:trPr>
        <w:tc>
          <w:tcPr>
            <w:tcW w:w="2697" w:type="dxa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octan etylu</w:t>
            </w:r>
          </w:p>
        </w:tc>
        <w:tc>
          <w:tcPr>
            <w:tcW w:w="2979" w:type="dxa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 xml:space="preserve">    0,0164  </w:t>
            </w:r>
          </w:p>
        </w:tc>
      </w:tr>
      <w:tr w:rsidR="001340BA" w:rsidRPr="007773C1" w:rsidTr="005035E0">
        <w:trPr>
          <w:trHeight w:val="20"/>
          <w:jc w:val="center"/>
        </w:trPr>
        <w:tc>
          <w:tcPr>
            <w:tcW w:w="2697" w:type="dxa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węglowodory alifatyczne</w:t>
            </w:r>
          </w:p>
        </w:tc>
        <w:tc>
          <w:tcPr>
            <w:tcW w:w="2979" w:type="dxa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 xml:space="preserve">    0,0016  </w:t>
            </w:r>
          </w:p>
        </w:tc>
      </w:tr>
    </w:tbl>
    <w:p w:rsidR="001340BA" w:rsidRPr="007773C1" w:rsidRDefault="001340BA" w:rsidP="001340BA">
      <w:pPr>
        <w:spacing w:after="0" w:line="240" w:lineRule="auto"/>
        <w:jc w:val="both"/>
        <w:rPr>
          <w:rFonts w:ascii="Arial" w:hAnsi="Arial" w:cs="Arial"/>
        </w:rPr>
      </w:pPr>
    </w:p>
    <w:p w:rsidR="001340BA" w:rsidRDefault="001340BA" w:rsidP="001340BA">
      <w:pPr>
        <w:pStyle w:val="Default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III. Warunki wprowadzania do środowiska substancji lub energii i wymagane działania, w tym środki techniczne mające na celu zapobieganie lub ograniczanie emisji. </w:t>
      </w:r>
    </w:p>
    <w:p w:rsidR="001340BA" w:rsidRDefault="001340BA" w:rsidP="001340BA">
      <w:pPr>
        <w:pStyle w:val="Default"/>
        <w:spacing w:before="120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III.1. Warunki wprowadzania gazów i pyłów do powietrza. </w:t>
      </w:r>
    </w:p>
    <w:p w:rsidR="001340BA" w:rsidRDefault="001340BA" w:rsidP="001340BA">
      <w:pPr>
        <w:pStyle w:val="Default"/>
        <w:spacing w:before="120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III.1.1. </w:t>
      </w:r>
      <w:r>
        <w:rPr>
          <w:sz w:val="23"/>
          <w:szCs w:val="23"/>
        </w:rPr>
        <w:t xml:space="preserve">Parametry źródeł emisji do powietrza. </w:t>
      </w:r>
    </w:p>
    <w:p w:rsidR="001340BA" w:rsidRDefault="001340BA" w:rsidP="001340BA">
      <w:pPr>
        <w:spacing w:after="0" w:line="240" w:lineRule="auto"/>
        <w:jc w:val="both"/>
      </w:pPr>
    </w:p>
    <w:p w:rsidR="001340BA" w:rsidRDefault="001340BA" w:rsidP="001340BA">
      <w:pPr>
        <w:spacing w:after="0" w:line="240" w:lineRule="auto"/>
        <w:jc w:val="both"/>
        <w:rPr>
          <w:rFonts w:ascii="Arial" w:hAnsi="Arial" w:cs="Arial"/>
        </w:rPr>
      </w:pPr>
      <w:r>
        <w:t>Tabela 5</w:t>
      </w:r>
    </w:p>
    <w:tbl>
      <w:tblPr>
        <w:tblW w:w="9364" w:type="dxa"/>
        <w:tblInd w:w="2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416"/>
        <w:gridCol w:w="14"/>
        <w:gridCol w:w="567"/>
        <w:gridCol w:w="145"/>
        <w:gridCol w:w="2127"/>
        <w:gridCol w:w="1275"/>
        <w:gridCol w:w="993"/>
        <w:gridCol w:w="1559"/>
        <w:gridCol w:w="1134"/>
        <w:gridCol w:w="1134"/>
      </w:tblGrid>
      <w:tr w:rsidR="001340BA" w:rsidRPr="00CE7069" w:rsidTr="005035E0">
        <w:trPr>
          <w:trHeight w:val="20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CE7069">
              <w:rPr>
                <w:rFonts w:ascii="Arial" w:hAnsi="Arial" w:cs="Arial"/>
                <w:b/>
                <w:bCs/>
              </w:rPr>
              <w:t>Lp.</w:t>
            </w:r>
          </w:p>
        </w:tc>
        <w:tc>
          <w:tcPr>
            <w:tcW w:w="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CE7069">
              <w:rPr>
                <w:rFonts w:ascii="Arial" w:hAnsi="Arial" w:cs="Arial"/>
                <w:b/>
                <w:bCs/>
              </w:rPr>
              <w:t>Emitor</w:t>
            </w:r>
          </w:p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CE7069">
              <w:rPr>
                <w:rFonts w:ascii="Arial" w:hAnsi="Arial" w:cs="Arial"/>
                <w:b/>
                <w:bCs/>
              </w:rPr>
              <w:t>Opis źródła emisji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CE7069">
              <w:rPr>
                <w:rFonts w:ascii="Arial" w:hAnsi="Arial" w:cs="Arial"/>
                <w:b/>
                <w:bCs/>
              </w:rPr>
              <w:t>Wysokość emitora</w:t>
            </w:r>
          </w:p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CE7069">
              <w:rPr>
                <w:rFonts w:ascii="Arial" w:hAnsi="Arial" w:cs="Arial"/>
                <w:b/>
                <w:bCs/>
              </w:rPr>
              <w:t>[m]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CE7069">
              <w:rPr>
                <w:rFonts w:ascii="Arial" w:hAnsi="Arial" w:cs="Arial"/>
                <w:b/>
                <w:bCs/>
              </w:rPr>
              <w:t>Średnica wewnętrzna u wylotu</w:t>
            </w:r>
          </w:p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CE7069">
              <w:rPr>
                <w:rFonts w:ascii="Arial" w:hAnsi="Arial" w:cs="Arial"/>
                <w:b/>
                <w:bCs/>
              </w:rPr>
              <w:t>komina</w:t>
            </w:r>
          </w:p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CE7069">
              <w:rPr>
                <w:rFonts w:ascii="Arial" w:hAnsi="Arial" w:cs="Arial"/>
                <w:b/>
                <w:bCs/>
              </w:rPr>
              <w:t>[m]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CE7069">
              <w:rPr>
                <w:rFonts w:ascii="Arial" w:hAnsi="Arial" w:cs="Arial"/>
                <w:b/>
                <w:bCs/>
              </w:rPr>
              <w:t>Przepływ na</w:t>
            </w:r>
          </w:p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CE7069">
              <w:rPr>
                <w:rFonts w:ascii="Arial" w:hAnsi="Arial" w:cs="Arial"/>
                <w:b/>
                <w:bCs/>
              </w:rPr>
              <w:t>wylocie z komina (m/s)</w:t>
            </w:r>
          </w:p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CE7069">
              <w:rPr>
                <w:rFonts w:ascii="Arial" w:hAnsi="Arial" w:cs="Arial"/>
                <w:b/>
                <w:bCs/>
              </w:rPr>
              <w:t>lub wydajność wentylatora</w:t>
            </w:r>
          </w:p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CE7069">
              <w:rPr>
                <w:rFonts w:ascii="Arial" w:hAnsi="Arial" w:cs="Arial"/>
                <w:b/>
                <w:bCs/>
              </w:rPr>
              <w:t>[Nm</w:t>
            </w:r>
            <w:r w:rsidRPr="00CE7069">
              <w:rPr>
                <w:rFonts w:ascii="Arial" w:hAnsi="Arial" w:cs="Arial"/>
                <w:b/>
                <w:bCs/>
                <w:vertAlign w:val="superscript"/>
              </w:rPr>
              <w:t>3</w:t>
            </w:r>
            <w:r w:rsidRPr="00CE7069">
              <w:rPr>
                <w:rFonts w:ascii="Arial" w:hAnsi="Arial" w:cs="Arial"/>
                <w:b/>
                <w:bCs/>
              </w:rPr>
              <w:t xml:space="preserve"> /godz</w:t>
            </w:r>
            <w:r w:rsidRPr="00CE7069">
              <w:rPr>
                <w:rFonts w:ascii="Arial" w:hAnsi="Arial" w:cs="Arial"/>
                <w:b/>
                <w:bCs/>
                <w:sz w:val="20"/>
              </w:rPr>
              <w:t>.]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CE7069">
              <w:rPr>
                <w:rFonts w:ascii="Arial" w:hAnsi="Arial" w:cs="Arial"/>
                <w:b/>
                <w:bCs/>
              </w:rPr>
              <w:t>Temperatura wylotowa</w:t>
            </w:r>
          </w:p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CE7069">
              <w:rPr>
                <w:rFonts w:ascii="Arial" w:hAnsi="Arial" w:cs="Arial"/>
                <w:b/>
                <w:bCs/>
              </w:rPr>
              <w:t>gazów</w:t>
            </w:r>
          </w:p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CE7069">
              <w:rPr>
                <w:rFonts w:ascii="Arial" w:hAnsi="Arial" w:cs="Arial"/>
                <w:b/>
                <w:bCs/>
              </w:rPr>
              <w:t>[°K]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CE7069">
              <w:rPr>
                <w:rFonts w:ascii="Arial" w:hAnsi="Arial" w:cs="Arial"/>
                <w:b/>
                <w:bCs/>
              </w:rPr>
              <w:t>Czas emisji</w:t>
            </w:r>
          </w:p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CE7069">
              <w:rPr>
                <w:rFonts w:ascii="Arial" w:hAnsi="Arial" w:cs="Arial"/>
                <w:b/>
                <w:bCs/>
              </w:rPr>
              <w:t>[h/ rok]</w:t>
            </w:r>
          </w:p>
        </w:tc>
      </w:tr>
      <w:tr w:rsidR="001340BA" w:rsidRPr="00CE7069" w:rsidTr="005035E0">
        <w:trPr>
          <w:trHeight w:val="20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94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CE7069">
              <w:rPr>
                <w:rFonts w:ascii="Arial" w:hAnsi="Arial" w:cs="Arial"/>
                <w:b/>
                <w:bCs/>
              </w:rPr>
              <w:t>Linia technologiczna I</w:t>
            </w:r>
          </w:p>
        </w:tc>
      </w:tr>
      <w:tr w:rsidR="001340BA" w:rsidRPr="00CE7069" w:rsidTr="005035E0">
        <w:trPr>
          <w:trHeight w:val="20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pStyle w:val="Akapitzlist"/>
              <w:numPr>
                <w:ilvl w:val="0"/>
                <w:numId w:val="44"/>
              </w:num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E16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Kabina szlifierska, klasyfikator,</w:t>
            </w:r>
          </w:p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kraty wibracyjne.</w:t>
            </w:r>
          </w:p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 xml:space="preserve">(oczyszczanie odlewów, usuwanie </w:t>
            </w:r>
            <w:r w:rsidRPr="00CE7069">
              <w:rPr>
                <w:rFonts w:ascii="Arial" w:hAnsi="Arial" w:cs="Arial"/>
              </w:rPr>
              <w:lastRenderedPageBreak/>
              <w:t>pyłu z masy formierskiej i wybijanie odlewów z form)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lastRenderedPageBreak/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2,75x1,35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2,24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293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6240</w:t>
            </w:r>
          </w:p>
        </w:tc>
      </w:tr>
      <w:tr w:rsidR="001340BA" w:rsidRPr="00CE7069" w:rsidTr="005035E0">
        <w:trPr>
          <w:trHeight w:val="20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pStyle w:val="Akapitzlist"/>
              <w:numPr>
                <w:ilvl w:val="0"/>
                <w:numId w:val="44"/>
              </w:num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E17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 xml:space="preserve">Gazowy piec </w:t>
            </w:r>
            <w:proofErr w:type="spellStart"/>
            <w:r w:rsidRPr="00CE7069">
              <w:rPr>
                <w:rFonts w:ascii="Arial" w:hAnsi="Arial" w:cs="Arial"/>
              </w:rPr>
              <w:t>topialny</w:t>
            </w:r>
            <w:proofErr w:type="spellEnd"/>
            <w:r w:rsidRPr="00CE7069">
              <w:rPr>
                <w:rFonts w:ascii="Arial" w:hAnsi="Arial" w:cs="Arial"/>
              </w:rPr>
              <w:t xml:space="preserve"> z palnikiem  450 </w:t>
            </w:r>
            <w:proofErr w:type="spellStart"/>
            <w:r w:rsidRPr="00CE7069">
              <w:rPr>
                <w:rFonts w:ascii="Arial" w:hAnsi="Arial" w:cs="Arial"/>
              </w:rPr>
              <w:t>kW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0,25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393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6240</w:t>
            </w:r>
          </w:p>
        </w:tc>
      </w:tr>
      <w:tr w:rsidR="001340BA" w:rsidRPr="00CE7069" w:rsidTr="005035E0">
        <w:trPr>
          <w:trHeight w:val="20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pStyle w:val="Akapitzlist"/>
              <w:numPr>
                <w:ilvl w:val="0"/>
                <w:numId w:val="44"/>
              </w:num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E18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 xml:space="preserve">Gazowy piec </w:t>
            </w:r>
            <w:proofErr w:type="spellStart"/>
            <w:r w:rsidRPr="00CE7069">
              <w:rPr>
                <w:rFonts w:ascii="Arial" w:hAnsi="Arial" w:cs="Arial"/>
              </w:rPr>
              <w:t>topialny</w:t>
            </w:r>
            <w:proofErr w:type="spellEnd"/>
            <w:r w:rsidRPr="00CE7069">
              <w:rPr>
                <w:rFonts w:ascii="Arial" w:hAnsi="Arial" w:cs="Arial"/>
              </w:rPr>
              <w:t xml:space="preserve"> z palnikiem  300 </w:t>
            </w:r>
            <w:proofErr w:type="spellStart"/>
            <w:r w:rsidRPr="00CE7069">
              <w:rPr>
                <w:rFonts w:ascii="Arial" w:hAnsi="Arial" w:cs="Arial"/>
              </w:rPr>
              <w:t>kW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0,25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393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6240</w:t>
            </w:r>
          </w:p>
        </w:tc>
      </w:tr>
      <w:tr w:rsidR="001340BA" w:rsidRPr="00CE7069" w:rsidTr="005035E0">
        <w:trPr>
          <w:trHeight w:val="20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pStyle w:val="Akapitzlist"/>
              <w:numPr>
                <w:ilvl w:val="0"/>
                <w:numId w:val="44"/>
              </w:num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E19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 xml:space="preserve">Gazowy piec </w:t>
            </w:r>
            <w:proofErr w:type="spellStart"/>
            <w:r w:rsidRPr="00CE7069">
              <w:rPr>
                <w:rFonts w:ascii="Arial" w:hAnsi="Arial" w:cs="Arial"/>
              </w:rPr>
              <w:t>topialny</w:t>
            </w:r>
            <w:proofErr w:type="spellEnd"/>
            <w:r w:rsidRPr="00CE7069">
              <w:rPr>
                <w:rFonts w:ascii="Arial" w:hAnsi="Arial" w:cs="Arial"/>
              </w:rPr>
              <w:t xml:space="preserve"> z palnikiem  400 </w:t>
            </w:r>
            <w:proofErr w:type="spellStart"/>
            <w:r w:rsidRPr="00CE7069">
              <w:rPr>
                <w:rFonts w:ascii="Arial" w:hAnsi="Arial" w:cs="Arial"/>
              </w:rPr>
              <w:t>kW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0,25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393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6240</w:t>
            </w:r>
          </w:p>
        </w:tc>
      </w:tr>
      <w:tr w:rsidR="001340BA" w:rsidRPr="00CE7069" w:rsidTr="005035E0">
        <w:trPr>
          <w:trHeight w:val="20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pStyle w:val="Akapitzlist"/>
              <w:numPr>
                <w:ilvl w:val="0"/>
                <w:numId w:val="44"/>
              </w:num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E20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 xml:space="preserve">Gazowy piec </w:t>
            </w:r>
            <w:proofErr w:type="spellStart"/>
            <w:r w:rsidRPr="00CE7069">
              <w:rPr>
                <w:rFonts w:ascii="Arial" w:hAnsi="Arial" w:cs="Arial"/>
              </w:rPr>
              <w:t>topialny</w:t>
            </w:r>
            <w:proofErr w:type="spellEnd"/>
            <w:r w:rsidRPr="00CE7069">
              <w:rPr>
                <w:rFonts w:ascii="Arial" w:hAnsi="Arial" w:cs="Arial"/>
              </w:rPr>
              <w:t xml:space="preserve"> z palnikiem  300 </w:t>
            </w:r>
            <w:proofErr w:type="spellStart"/>
            <w:r w:rsidRPr="00CE7069">
              <w:rPr>
                <w:rFonts w:ascii="Arial" w:hAnsi="Arial" w:cs="Arial"/>
              </w:rPr>
              <w:t>kW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0,25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393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6240</w:t>
            </w:r>
          </w:p>
        </w:tc>
      </w:tr>
      <w:tr w:rsidR="001340BA" w:rsidRPr="00CE7069" w:rsidTr="005035E0">
        <w:trPr>
          <w:trHeight w:val="20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pStyle w:val="Akapitzlist"/>
              <w:numPr>
                <w:ilvl w:val="0"/>
                <w:numId w:val="44"/>
              </w:num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E21</w:t>
            </w:r>
          </w:p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Wentylacja mechaniczna hali topienia i odlewania aluminium w kokilach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5,5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0,7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293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6240</w:t>
            </w:r>
          </w:p>
        </w:tc>
      </w:tr>
      <w:tr w:rsidR="001340BA" w:rsidRPr="00CE7069" w:rsidTr="005035E0">
        <w:trPr>
          <w:trHeight w:val="20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pStyle w:val="Akapitzlist"/>
              <w:numPr>
                <w:ilvl w:val="0"/>
                <w:numId w:val="44"/>
              </w:num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E22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 xml:space="preserve">Gazowy piec </w:t>
            </w:r>
            <w:proofErr w:type="spellStart"/>
            <w:r w:rsidRPr="00CE7069">
              <w:rPr>
                <w:rFonts w:ascii="Arial" w:hAnsi="Arial" w:cs="Arial"/>
              </w:rPr>
              <w:t>topialny</w:t>
            </w:r>
            <w:proofErr w:type="spellEnd"/>
            <w:r w:rsidRPr="00CE7069">
              <w:rPr>
                <w:rFonts w:ascii="Arial" w:hAnsi="Arial" w:cs="Arial"/>
              </w:rPr>
              <w:t xml:space="preserve"> z palnikiem  300 </w:t>
            </w:r>
            <w:proofErr w:type="spellStart"/>
            <w:r w:rsidRPr="00CE7069">
              <w:rPr>
                <w:rFonts w:ascii="Arial" w:hAnsi="Arial" w:cs="Arial"/>
              </w:rPr>
              <w:t>kW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0,25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393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6240</w:t>
            </w:r>
          </w:p>
        </w:tc>
      </w:tr>
      <w:tr w:rsidR="001340BA" w:rsidRPr="00CE7069" w:rsidTr="005035E0">
        <w:trPr>
          <w:trHeight w:val="20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pStyle w:val="Akapitzlist"/>
              <w:numPr>
                <w:ilvl w:val="0"/>
                <w:numId w:val="44"/>
              </w:num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E23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 xml:space="preserve">Gazowy piec </w:t>
            </w:r>
            <w:proofErr w:type="spellStart"/>
            <w:r w:rsidRPr="00CE7069">
              <w:rPr>
                <w:rFonts w:ascii="Arial" w:hAnsi="Arial" w:cs="Arial"/>
              </w:rPr>
              <w:t>topialny</w:t>
            </w:r>
            <w:proofErr w:type="spellEnd"/>
            <w:r w:rsidRPr="00CE7069">
              <w:rPr>
                <w:rFonts w:ascii="Arial" w:hAnsi="Arial" w:cs="Arial"/>
              </w:rPr>
              <w:t xml:space="preserve"> z palnikiem  300 </w:t>
            </w:r>
            <w:proofErr w:type="spellStart"/>
            <w:r w:rsidRPr="00CE7069">
              <w:rPr>
                <w:rFonts w:ascii="Arial" w:hAnsi="Arial" w:cs="Arial"/>
              </w:rPr>
              <w:t>kW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0,25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393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6240</w:t>
            </w:r>
          </w:p>
        </w:tc>
      </w:tr>
      <w:tr w:rsidR="001340BA" w:rsidRPr="00CE7069" w:rsidTr="005035E0">
        <w:trPr>
          <w:trHeight w:val="20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pStyle w:val="Akapitzlist"/>
              <w:numPr>
                <w:ilvl w:val="0"/>
                <w:numId w:val="44"/>
              </w:num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E24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Kabina piaskowania kokil przenośnych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5,3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0,4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24,2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293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6240</w:t>
            </w:r>
          </w:p>
        </w:tc>
      </w:tr>
      <w:tr w:rsidR="001340BA" w:rsidRPr="00CE7069" w:rsidTr="005035E0">
        <w:trPr>
          <w:trHeight w:val="20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pStyle w:val="Akapitzlist"/>
              <w:numPr>
                <w:ilvl w:val="0"/>
                <w:numId w:val="44"/>
              </w:num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E25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 xml:space="preserve">Gazowy piec </w:t>
            </w:r>
            <w:proofErr w:type="spellStart"/>
            <w:r w:rsidRPr="00CE7069">
              <w:rPr>
                <w:rFonts w:ascii="Arial" w:hAnsi="Arial" w:cs="Arial"/>
              </w:rPr>
              <w:t>topialny</w:t>
            </w:r>
            <w:proofErr w:type="spellEnd"/>
            <w:r w:rsidRPr="00CE7069">
              <w:rPr>
                <w:rFonts w:ascii="Arial" w:hAnsi="Arial" w:cs="Arial"/>
              </w:rPr>
              <w:t xml:space="preserve"> tyglowy przechylny z palnikiem 450 </w:t>
            </w:r>
            <w:proofErr w:type="spellStart"/>
            <w:r w:rsidRPr="00CE7069">
              <w:rPr>
                <w:rFonts w:ascii="Arial" w:hAnsi="Arial" w:cs="Arial"/>
              </w:rPr>
              <w:t>kW</w:t>
            </w:r>
            <w:proofErr w:type="spellEnd"/>
            <w:r w:rsidRPr="00CE7069">
              <w:rPr>
                <w:rFonts w:ascii="Arial" w:hAnsi="Arial" w:cs="Arial"/>
              </w:rPr>
              <w:t xml:space="preserve"> szt.2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9,5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0,35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393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6240</w:t>
            </w:r>
          </w:p>
        </w:tc>
      </w:tr>
      <w:tr w:rsidR="001340BA" w:rsidRPr="00CE7069" w:rsidTr="005035E0">
        <w:trPr>
          <w:trHeight w:val="20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pStyle w:val="Akapitzlist"/>
              <w:numPr>
                <w:ilvl w:val="0"/>
                <w:numId w:val="44"/>
              </w:num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E26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 xml:space="preserve">Gazowy piec </w:t>
            </w:r>
            <w:proofErr w:type="spellStart"/>
            <w:r w:rsidRPr="00CE7069">
              <w:rPr>
                <w:rFonts w:ascii="Arial" w:hAnsi="Arial" w:cs="Arial"/>
              </w:rPr>
              <w:t>topialny</w:t>
            </w:r>
            <w:proofErr w:type="spellEnd"/>
            <w:r w:rsidRPr="00CE7069">
              <w:rPr>
                <w:rFonts w:ascii="Arial" w:hAnsi="Arial" w:cs="Arial"/>
              </w:rPr>
              <w:t xml:space="preserve"> tyglowy przechylny z palnikiem 450 kWszt.2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9,5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0,35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393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6240</w:t>
            </w:r>
          </w:p>
        </w:tc>
      </w:tr>
      <w:tr w:rsidR="001340BA" w:rsidRPr="00CE7069" w:rsidTr="005035E0">
        <w:trPr>
          <w:trHeight w:val="20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pStyle w:val="Akapitzlist"/>
              <w:numPr>
                <w:ilvl w:val="0"/>
                <w:numId w:val="44"/>
              </w:num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E27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Linia przerobu odzyskanej masy formierskiej:</w:t>
            </w:r>
          </w:p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stół wibracyjny</w:t>
            </w:r>
          </w:p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krata wibracyjna</w:t>
            </w:r>
          </w:p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regenerator</w:t>
            </w:r>
          </w:p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proofErr w:type="spellStart"/>
            <w:r w:rsidRPr="00CE7069">
              <w:rPr>
                <w:rFonts w:ascii="Arial" w:hAnsi="Arial" w:cs="Arial"/>
              </w:rPr>
              <w:t>wypalarka</w:t>
            </w:r>
            <w:proofErr w:type="spellEnd"/>
            <w:r w:rsidRPr="00CE7069">
              <w:rPr>
                <w:rFonts w:ascii="Arial" w:hAnsi="Arial" w:cs="Arial"/>
              </w:rPr>
              <w:t xml:space="preserve"> gazowa o mocy cieplnej 460 </w:t>
            </w:r>
            <w:proofErr w:type="spellStart"/>
            <w:r w:rsidRPr="00CE7069">
              <w:rPr>
                <w:rFonts w:ascii="Arial" w:hAnsi="Arial" w:cs="Arial"/>
              </w:rPr>
              <w:t>kW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7,5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0,7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393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6240</w:t>
            </w:r>
          </w:p>
        </w:tc>
      </w:tr>
      <w:tr w:rsidR="001340BA" w:rsidRPr="00CE7069" w:rsidTr="005035E0">
        <w:trPr>
          <w:trHeight w:val="20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pStyle w:val="Akapitzlist"/>
              <w:numPr>
                <w:ilvl w:val="0"/>
                <w:numId w:val="44"/>
              </w:num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E28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Linia przerobu odzyskanej masy formierskiej:</w:t>
            </w:r>
          </w:p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krata wibracyjna</w:t>
            </w:r>
          </w:p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klasyfikator szt. 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9,5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0,8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16,6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293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6240</w:t>
            </w:r>
          </w:p>
        </w:tc>
      </w:tr>
      <w:tr w:rsidR="001340BA" w:rsidRPr="00CE7069" w:rsidTr="005035E0">
        <w:trPr>
          <w:trHeight w:val="20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pStyle w:val="Akapitzlist"/>
              <w:numPr>
                <w:ilvl w:val="0"/>
                <w:numId w:val="44"/>
              </w:num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E29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Silos na piasek nr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0,85x0,25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293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6240</w:t>
            </w:r>
          </w:p>
        </w:tc>
      </w:tr>
      <w:tr w:rsidR="001340BA" w:rsidRPr="00CE7069" w:rsidTr="005035E0">
        <w:trPr>
          <w:trHeight w:val="20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pStyle w:val="Akapitzlist"/>
              <w:numPr>
                <w:ilvl w:val="0"/>
                <w:numId w:val="44"/>
              </w:num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E30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Silos na piasek nr 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0,85x0,25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293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6240</w:t>
            </w:r>
          </w:p>
        </w:tc>
      </w:tr>
      <w:tr w:rsidR="001340BA" w:rsidRPr="00CE7069" w:rsidTr="005035E0">
        <w:trPr>
          <w:trHeight w:val="20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pStyle w:val="Akapitzlist"/>
              <w:numPr>
                <w:ilvl w:val="0"/>
                <w:numId w:val="44"/>
              </w:num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E31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Silos na piasek nr 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0,85x0,25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293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6240</w:t>
            </w:r>
          </w:p>
        </w:tc>
      </w:tr>
      <w:tr w:rsidR="001340BA" w:rsidRPr="00CE7069" w:rsidTr="005035E0">
        <w:trPr>
          <w:trHeight w:val="20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pStyle w:val="Akapitzlist"/>
              <w:numPr>
                <w:ilvl w:val="0"/>
                <w:numId w:val="44"/>
              </w:num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E32</w:t>
            </w:r>
          </w:p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Silos na piasek nr 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4,2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0,85x0,25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293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6240</w:t>
            </w:r>
          </w:p>
        </w:tc>
      </w:tr>
      <w:tr w:rsidR="001340BA" w:rsidRPr="00CE7069" w:rsidTr="005035E0">
        <w:trPr>
          <w:trHeight w:val="20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pStyle w:val="Akapitzlist"/>
              <w:numPr>
                <w:ilvl w:val="0"/>
                <w:numId w:val="44"/>
              </w:num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E33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Silos na piasek nr 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0,85x0,25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293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6240</w:t>
            </w:r>
          </w:p>
        </w:tc>
      </w:tr>
      <w:tr w:rsidR="001340BA" w:rsidRPr="00CE7069" w:rsidTr="005035E0">
        <w:trPr>
          <w:trHeight w:val="20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pStyle w:val="Akapitzlist"/>
              <w:numPr>
                <w:ilvl w:val="0"/>
                <w:numId w:val="44"/>
              </w:num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E34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Silos na piasek nr 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17,0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0,85x0,25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293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6240</w:t>
            </w:r>
          </w:p>
        </w:tc>
      </w:tr>
      <w:tr w:rsidR="001340BA" w:rsidRPr="00CE7069" w:rsidTr="005035E0">
        <w:trPr>
          <w:trHeight w:val="20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pStyle w:val="Akapitzlist"/>
              <w:numPr>
                <w:ilvl w:val="0"/>
                <w:numId w:val="44"/>
              </w:num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E35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Silos na piasek nr 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9,5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0,85x0,25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293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6240</w:t>
            </w:r>
          </w:p>
        </w:tc>
      </w:tr>
      <w:tr w:rsidR="001340BA" w:rsidRPr="00CE7069" w:rsidTr="005035E0">
        <w:trPr>
          <w:trHeight w:val="20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pStyle w:val="Akapitzlist"/>
              <w:numPr>
                <w:ilvl w:val="0"/>
                <w:numId w:val="44"/>
              </w:num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E36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Silos na piasek nr 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6,5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0,85x0,25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293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6240</w:t>
            </w:r>
          </w:p>
        </w:tc>
      </w:tr>
      <w:tr w:rsidR="001340BA" w:rsidRPr="00CE7069" w:rsidTr="005035E0">
        <w:trPr>
          <w:trHeight w:val="20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pStyle w:val="Akapitzlist"/>
              <w:numPr>
                <w:ilvl w:val="0"/>
                <w:numId w:val="44"/>
              </w:num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E37</w:t>
            </w:r>
          </w:p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lastRenderedPageBreak/>
              <w:t xml:space="preserve">Produkcja rdzeni </w:t>
            </w:r>
            <w:r w:rsidRPr="00CE7069">
              <w:rPr>
                <w:rFonts w:ascii="Arial" w:hAnsi="Arial" w:cs="Arial"/>
              </w:rPr>
              <w:lastRenderedPageBreak/>
              <w:t>piaskowych w strzelarkach rdzeniowych – szt. 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lastRenderedPageBreak/>
              <w:t>14,0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0,8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55000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293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6240</w:t>
            </w:r>
          </w:p>
        </w:tc>
      </w:tr>
      <w:tr w:rsidR="001340BA" w:rsidRPr="00CE7069" w:rsidTr="005035E0">
        <w:trPr>
          <w:trHeight w:val="20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pStyle w:val="Akapitzlist"/>
              <w:numPr>
                <w:ilvl w:val="0"/>
                <w:numId w:val="44"/>
              </w:num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E38</w:t>
            </w:r>
          </w:p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Kabina szlifierska o dł. 7m</w:t>
            </w:r>
          </w:p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w Hali CNC2, proces ręcznego oczyszczania odlewów.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5,5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0,4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20000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293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6240</w:t>
            </w:r>
          </w:p>
        </w:tc>
      </w:tr>
      <w:tr w:rsidR="001340BA" w:rsidRPr="00CE7069" w:rsidTr="005035E0">
        <w:trPr>
          <w:trHeight w:val="20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pStyle w:val="Akapitzlist"/>
              <w:numPr>
                <w:ilvl w:val="0"/>
                <w:numId w:val="44"/>
              </w:num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E39</w:t>
            </w:r>
          </w:p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Maszyny do mechanicznej obróbki odlewów w budynku Modelarni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3,5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2000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293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6240</w:t>
            </w:r>
          </w:p>
        </w:tc>
      </w:tr>
      <w:tr w:rsidR="001340BA" w:rsidRPr="00CE7069" w:rsidTr="005035E0">
        <w:trPr>
          <w:trHeight w:val="20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pStyle w:val="Akapitzlist"/>
              <w:numPr>
                <w:ilvl w:val="0"/>
                <w:numId w:val="44"/>
              </w:num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E40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Maszyny do mechanicznej obróbki odlewów w budynku Modelarni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3,5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2000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293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6240</w:t>
            </w:r>
          </w:p>
        </w:tc>
      </w:tr>
      <w:tr w:rsidR="001340BA" w:rsidRPr="00CE7069" w:rsidTr="005035E0">
        <w:trPr>
          <w:trHeight w:val="20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pStyle w:val="Akapitzlist"/>
              <w:numPr>
                <w:ilvl w:val="0"/>
                <w:numId w:val="44"/>
              </w:num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E41</w:t>
            </w:r>
          </w:p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Maszyny do mechanicznej obróbki metali w budynku Utrzymania ruchu.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3,5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2000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293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6240</w:t>
            </w:r>
          </w:p>
        </w:tc>
      </w:tr>
      <w:tr w:rsidR="001340BA" w:rsidRPr="00CE7069" w:rsidTr="005035E0">
        <w:trPr>
          <w:trHeight w:val="20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pStyle w:val="Akapitzlist"/>
              <w:numPr>
                <w:ilvl w:val="0"/>
                <w:numId w:val="44"/>
              </w:num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E42</w:t>
            </w:r>
          </w:p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Maszyny do mechanicznej obróbki metali w budynku Utrzymania ruchu.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3,5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2000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293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6240</w:t>
            </w:r>
          </w:p>
        </w:tc>
      </w:tr>
      <w:tr w:rsidR="001340BA" w:rsidRPr="00CE7069" w:rsidTr="005035E0">
        <w:trPr>
          <w:trHeight w:val="20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pStyle w:val="Akapitzlist"/>
              <w:numPr>
                <w:ilvl w:val="0"/>
                <w:numId w:val="44"/>
              </w:num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Ew3</w:t>
            </w:r>
          </w:p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Wentylacja Hali topienia i odlewania aluminium w formach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9,5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3000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293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6240</w:t>
            </w:r>
          </w:p>
        </w:tc>
      </w:tr>
      <w:tr w:rsidR="001340BA" w:rsidRPr="00CE7069" w:rsidTr="005035E0">
        <w:trPr>
          <w:trHeight w:val="20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pStyle w:val="Akapitzlist"/>
              <w:numPr>
                <w:ilvl w:val="0"/>
                <w:numId w:val="44"/>
              </w:num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Ew4</w:t>
            </w:r>
          </w:p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Wentylacja Hali topienia i odlewania aluminium w formach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9,5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3000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293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6240</w:t>
            </w:r>
          </w:p>
        </w:tc>
      </w:tr>
      <w:tr w:rsidR="001340BA" w:rsidRPr="00CE7069" w:rsidTr="005035E0">
        <w:trPr>
          <w:trHeight w:val="20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pStyle w:val="Akapitzlist"/>
              <w:numPr>
                <w:ilvl w:val="0"/>
                <w:numId w:val="44"/>
              </w:num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Ew8</w:t>
            </w:r>
          </w:p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Wentylacja Hali topienia i odlewania aluminium w formach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9,5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3000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293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6240</w:t>
            </w:r>
          </w:p>
        </w:tc>
      </w:tr>
      <w:tr w:rsidR="001340BA" w:rsidRPr="00CE7069" w:rsidTr="005035E0">
        <w:trPr>
          <w:trHeight w:val="20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pStyle w:val="Akapitzlist"/>
              <w:numPr>
                <w:ilvl w:val="0"/>
                <w:numId w:val="44"/>
              </w:num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Ew9</w:t>
            </w:r>
          </w:p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Wentylacja Hali topienia i odlewania aluminium w formach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9,5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3000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293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6240</w:t>
            </w:r>
          </w:p>
        </w:tc>
      </w:tr>
      <w:tr w:rsidR="001340BA" w:rsidRPr="00CE7069" w:rsidTr="005035E0">
        <w:trPr>
          <w:trHeight w:val="20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pStyle w:val="Akapitzlist"/>
              <w:numPr>
                <w:ilvl w:val="0"/>
                <w:numId w:val="44"/>
              </w:num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Ew10</w:t>
            </w:r>
          </w:p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Wentylacja Hali topienia i odlewania aluminium w formach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9,5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3000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293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6240</w:t>
            </w:r>
          </w:p>
        </w:tc>
      </w:tr>
      <w:tr w:rsidR="001340BA" w:rsidRPr="00CE7069" w:rsidTr="005035E0">
        <w:trPr>
          <w:trHeight w:val="20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pStyle w:val="Akapitzlist"/>
              <w:numPr>
                <w:ilvl w:val="0"/>
                <w:numId w:val="44"/>
              </w:num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Ew35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Wentylacja Hali CNC1,</w:t>
            </w:r>
          </w:p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Procesy obróbki numerycznej i ręcznej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8,5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0,7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3000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293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6240</w:t>
            </w:r>
          </w:p>
        </w:tc>
      </w:tr>
      <w:tr w:rsidR="001340BA" w:rsidRPr="00CE7069" w:rsidTr="005035E0">
        <w:trPr>
          <w:trHeight w:val="20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pStyle w:val="Akapitzlist"/>
              <w:numPr>
                <w:ilvl w:val="0"/>
                <w:numId w:val="44"/>
              </w:num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Ew36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Wentylacja Hali CNC1,</w:t>
            </w:r>
          </w:p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Procesy obróbki numerycznej i ręcznej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8,5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0,7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3000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293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6240</w:t>
            </w:r>
          </w:p>
        </w:tc>
      </w:tr>
      <w:tr w:rsidR="001340BA" w:rsidRPr="00CE7069" w:rsidTr="005035E0">
        <w:trPr>
          <w:trHeight w:val="20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pStyle w:val="Akapitzlist"/>
              <w:numPr>
                <w:ilvl w:val="0"/>
                <w:numId w:val="44"/>
              </w:num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Ew37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Wentylacja Hali CNC1,</w:t>
            </w:r>
          </w:p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lastRenderedPageBreak/>
              <w:t>Procesy obróbki numerycznej i ręcznej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lastRenderedPageBreak/>
              <w:t>8,5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0,7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3000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293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6240</w:t>
            </w:r>
          </w:p>
        </w:tc>
      </w:tr>
      <w:tr w:rsidR="001340BA" w:rsidRPr="00CE7069" w:rsidTr="005035E0">
        <w:trPr>
          <w:trHeight w:val="20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pStyle w:val="Akapitzlist"/>
              <w:numPr>
                <w:ilvl w:val="0"/>
                <w:numId w:val="44"/>
              </w:num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Ew38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Wentylacja Hali CNC1,</w:t>
            </w:r>
          </w:p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Procesy obróbki numerycznej i ręcznej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8,5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0,7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3000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293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6240</w:t>
            </w:r>
          </w:p>
        </w:tc>
      </w:tr>
      <w:tr w:rsidR="001340BA" w:rsidRPr="00CE7069" w:rsidTr="005035E0">
        <w:trPr>
          <w:trHeight w:val="20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pStyle w:val="Akapitzlist"/>
              <w:numPr>
                <w:ilvl w:val="0"/>
                <w:numId w:val="44"/>
              </w:num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Ew39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Wentylacja Hali CNC1,</w:t>
            </w:r>
          </w:p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Procesy obróbki numerycznej i ręcznej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8,5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0,7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3000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293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6240</w:t>
            </w:r>
          </w:p>
        </w:tc>
      </w:tr>
      <w:tr w:rsidR="001340BA" w:rsidRPr="00CE7069" w:rsidTr="005035E0">
        <w:trPr>
          <w:trHeight w:val="20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pStyle w:val="Akapitzlist"/>
              <w:numPr>
                <w:ilvl w:val="0"/>
                <w:numId w:val="44"/>
              </w:num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Ew40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Wentylacja Hali CNC1,</w:t>
            </w:r>
          </w:p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Procesy obróbki numerycznej i ręcznej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8,5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0,7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3000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293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6240</w:t>
            </w:r>
          </w:p>
        </w:tc>
      </w:tr>
      <w:tr w:rsidR="001340BA" w:rsidRPr="00CE7069" w:rsidTr="005035E0">
        <w:trPr>
          <w:trHeight w:val="20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pStyle w:val="Akapitzlist"/>
              <w:numPr>
                <w:ilvl w:val="0"/>
                <w:numId w:val="44"/>
              </w:num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Ew41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Wentylacja Hali CNC1,</w:t>
            </w:r>
          </w:p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Procesy obróbki numerycznej i ręcznej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8,5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0,7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3000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293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6240</w:t>
            </w:r>
          </w:p>
        </w:tc>
      </w:tr>
      <w:tr w:rsidR="001340BA" w:rsidRPr="00CE7069" w:rsidTr="005035E0">
        <w:trPr>
          <w:trHeight w:val="20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pStyle w:val="Akapitzlist"/>
              <w:numPr>
                <w:ilvl w:val="0"/>
                <w:numId w:val="44"/>
              </w:num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Ew42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Wentylacja Hali CNC1,</w:t>
            </w:r>
          </w:p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Procesy obróbki numerycznej i ręcznej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8,5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0,7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3000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293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6240</w:t>
            </w:r>
          </w:p>
        </w:tc>
      </w:tr>
      <w:tr w:rsidR="001340BA" w:rsidRPr="00CE7069" w:rsidTr="005035E0">
        <w:trPr>
          <w:trHeight w:val="20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pStyle w:val="Akapitzlist"/>
              <w:numPr>
                <w:ilvl w:val="0"/>
                <w:numId w:val="44"/>
              </w:num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Ew43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Wentylacja Hali CNC1,</w:t>
            </w:r>
          </w:p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Procesy obróbki numerycznej i ręcznej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8,5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0,7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3000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293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6240</w:t>
            </w:r>
          </w:p>
        </w:tc>
      </w:tr>
      <w:tr w:rsidR="001340BA" w:rsidRPr="00CE7069" w:rsidTr="005035E0">
        <w:trPr>
          <w:trHeight w:val="20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pStyle w:val="Akapitzlist"/>
              <w:numPr>
                <w:ilvl w:val="0"/>
                <w:numId w:val="44"/>
              </w:num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Ew44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Wentylacja Hali CNC1,</w:t>
            </w:r>
          </w:p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Procesy obróbki numerycznej i ręcznej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8,5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0,7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3000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293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6240</w:t>
            </w:r>
          </w:p>
        </w:tc>
      </w:tr>
      <w:tr w:rsidR="001340BA" w:rsidRPr="00CE7069" w:rsidTr="005035E0">
        <w:trPr>
          <w:trHeight w:val="20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pStyle w:val="Akapitzlist"/>
              <w:numPr>
                <w:ilvl w:val="0"/>
                <w:numId w:val="44"/>
              </w:num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Ew45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Wentylacja Hali CNC1,</w:t>
            </w:r>
          </w:p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Procesy obróbki numerycznej i ręcznej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8,5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0,7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3000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293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6240</w:t>
            </w:r>
          </w:p>
        </w:tc>
      </w:tr>
      <w:tr w:rsidR="001340BA" w:rsidRPr="00CE7069" w:rsidTr="005035E0">
        <w:trPr>
          <w:trHeight w:val="20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pStyle w:val="Akapitzlist"/>
              <w:numPr>
                <w:ilvl w:val="0"/>
                <w:numId w:val="44"/>
              </w:num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Ew46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Wentylacja Hali CNC1,</w:t>
            </w:r>
          </w:p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Procesy obróbki numerycznej i ręcznej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8,5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0,7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3000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293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6240</w:t>
            </w:r>
          </w:p>
        </w:tc>
      </w:tr>
      <w:tr w:rsidR="001340BA" w:rsidRPr="00CE7069" w:rsidTr="005035E0">
        <w:trPr>
          <w:trHeight w:val="20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pStyle w:val="Akapitzlist"/>
              <w:numPr>
                <w:ilvl w:val="0"/>
                <w:numId w:val="44"/>
              </w:num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Ew47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Wentylacja Hali CNC1,</w:t>
            </w:r>
          </w:p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Procesy obróbki numerycznej i ręcznej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8,5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0,7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3000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293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6240</w:t>
            </w:r>
          </w:p>
        </w:tc>
      </w:tr>
      <w:tr w:rsidR="001340BA" w:rsidRPr="00CE7069" w:rsidTr="005035E0">
        <w:trPr>
          <w:trHeight w:val="20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pStyle w:val="Akapitzlist"/>
              <w:numPr>
                <w:ilvl w:val="0"/>
                <w:numId w:val="44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Ew48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 xml:space="preserve">Wentylacja Hali </w:t>
            </w:r>
            <w:r w:rsidRPr="00CE7069">
              <w:rPr>
                <w:rFonts w:ascii="Arial" w:hAnsi="Arial" w:cs="Arial"/>
              </w:rPr>
              <w:lastRenderedPageBreak/>
              <w:t>CNC1,</w:t>
            </w:r>
          </w:p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Procesy obróbki numerycznej i ręcznej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lastRenderedPageBreak/>
              <w:t>8,5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0,7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3000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293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6240</w:t>
            </w:r>
          </w:p>
        </w:tc>
      </w:tr>
      <w:tr w:rsidR="001340BA" w:rsidRPr="00CE7069" w:rsidTr="005035E0">
        <w:trPr>
          <w:trHeight w:val="20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pStyle w:val="Akapitzlist"/>
              <w:numPr>
                <w:ilvl w:val="0"/>
                <w:numId w:val="44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Ew49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Wentylacja Hali CNC1,</w:t>
            </w:r>
          </w:p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Procesy obróbki numerycznej i ręcznej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8,5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0,7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3000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293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6240</w:t>
            </w:r>
          </w:p>
        </w:tc>
      </w:tr>
      <w:tr w:rsidR="001340BA" w:rsidRPr="00CE7069" w:rsidTr="005035E0">
        <w:trPr>
          <w:trHeight w:val="20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pStyle w:val="Akapitzlist"/>
              <w:numPr>
                <w:ilvl w:val="0"/>
                <w:numId w:val="44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Ew50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Wentylacja pomieszczenia                 lakierni modeli w hali  Modelarni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4,75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0,25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1500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293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1152</w:t>
            </w:r>
          </w:p>
        </w:tc>
      </w:tr>
      <w:tr w:rsidR="001340BA" w:rsidRPr="00CE7069" w:rsidTr="005035E0">
        <w:trPr>
          <w:trHeight w:val="20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pStyle w:val="Akapitzlist"/>
              <w:numPr>
                <w:ilvl w:val="0"/>
                <w:numId w:val="44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Ew51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Wentylacja budynku Modelarni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5,25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0,25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1500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293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6240</w:t>
            </w:r>
          </w:p>
        </w:tc>
      </w:tr>
      <w:tr w:rsidR="001340BA" w:rsidRPr="00CE7069" w:rsidTr="005035E0">
        <w:trPr>
          <w:trHeight w:val="20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pStyle w:val="Akapitzlist"/>
              <w:numPr>
                <w:ilvl w:val="0"/>
                <w:numId w:val="44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Ew52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Wentylacja budynku Modelarni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4,25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0,25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1500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293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6240</w:t>
            </w:r>
          </w:p>
        </w:tc>
      </w:tr>
      <w:tr w:rsidR="001340BA" w:rsidRPr="00CE7069" w:rsidTr="005035E0">
        <w:trPr>
          <w:trHeight w:val="20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pStyle w:val="Akapitzlist"/>
              <w:numPr>
                <w:ilvl w:val="0"/>
                <w:numId w:val="44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Ew53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Wentylacja budynku Modelarni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5,25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0,25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1500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293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6240</w:t>
            </w:r>
          </w:p>
        </w:tc>
      </w:tr>
      <w:tr w:rsidR="001340BA" w:rsidRPr="00CE7069" w:rsidTr="005035E0">
        <w:trPr>
          <w:trHeight w:val="20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pStyle w:val="Akapitzlist"/>
              <w:numPr>
                <w:ilvl w:val="0"/>
                <w:numId w:val="44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Ew54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Wentylacja Hali CNC 2,</w:t>
            </w:r>
          </w:p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Procesy obróbki numerycznej i ręcznej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12,5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0,7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3000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293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6240</w:t>
            </w:r>
          </w:p>
        </w:tc>
      </w:tr>
      <w:tr w:rsidR="001340BA" w:rsidRPr="00CE7069" w:rsidTr="005035E0">
        <w:trPr>
          <w:trHeight w:val="20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pStyle w:val="Akapitzlist"/>
              <w:numPr>
                <w:ilvl w:val="0"/>
                <w:numId w:val="44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Ew55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Wentylacja Hali CNC 2,</w:t>
            </w:r>
          </w:p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Procesy obróbki numerycznej i ręcznej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12,5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0,7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3000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293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6240</w:t>
            </w:r>
          </w:p>
        </w:tc>
      </w:tr>
      <w:tr w:rsidR="001340BA" w:rsidRPr="00CE7069" w:rsidTr="005035E0">
        <w:trPr>
          <w:trHeight w:val="20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pStyle w:val="Akapitzlist"/>
              <w:numPr>
                <w:ilvl w:val="0"/>
                <w:numId w:val="44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Ew56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Wentylacja Hali CNC 2,</w:t>
            </w:r>
          </w:p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Procesy obróbki numerycznej i ręcznej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12,5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0,7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3000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293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6240</w:t>
            </w:r>
          </w:p>
        </w:tc>
      </w:tr>
      <w:tr w:rsidR="001340BA" w:rsidRPr="00CE7069" w:rsidTr="005035E0">
        <w:trPr>
          <w:trHeight w:val="20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pStyle w:val="Akapitzlist"/>
              <w:numPr>
                <w:ilvl w:val="0"/>
                <w:numId w:val="44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Ew57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Wentylacja Hali CNC 2,</w:t>
            </w:r>
          </w:p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Procesy obróbki numerycznej i ręcznej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12,5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0,7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3000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293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6240</w:t>
            </w:r>
          </w:p>
        </w:tc>
      </w:tr>
      <w:tr w:rsidR="001340BA" w:rsidRPr="00CE7069" w:rsidTr="005035E0">
        <w:trPr>
          <w:trHeight w:val="20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pStyle w:val="Akapitzlist"/>
              <w:numPr>
                <w:ilvl w:val="0"/>
                <w:numId w:val="44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Ew58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Wentylacja Hali CNC 2,</w:t>
            </w:r>
          </w:p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Procesy obróbki numerycznej i ręcznej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12,5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0,7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3000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293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6240</w:t>
            </w:r>
          </w:p>
        </w:tc>
      </w:tr>
      <w:tr w:rsidR="001340BA" w:rsidRPr="00CE7069" w:rsidTr="005035E0">
        <w:trPr>
          <w:trHeight w:val="20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pStyle w:val="Akapitzlist"/>
              <w:numPr>
                <w:ilvl w:val="0"/>
                <w:numId w:val="44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Ew59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Wentylacja Hali CNC 2,</w:t>
            </w:r>
          </w:p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Procesy obróbki numerycznej i ręcznej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12,5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0,7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3000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293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6240</w:t>
            </w:r>
          </w:p>
        </w:tc>
      </w:tr>
      <w:tr w:rsidR="001340BA" w:rsidRPr="00CE7069" w:rsidTr="005035E0">
        <w:trPr>
          <w:trHeight w:val="20"/>
        </w:trPr>
        <w:tc>
          <w:tcPr>
            <w:tcW w:w="936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CE7069">
              <w:rPr>
                <w:rFonts w:ascii="Arial" w:hAnsi="Arial" w:cs="Arial"/>
                <w:b/>
                <w:bCs/>
              </w:rPr>
              <w:t>Instalacja  - Linia technologiczna II</w:t>
            </w:r>
          </w:p>
        </w:tc>
      </w:tr>
      <w:tr w:rsidR="001340BA" w:rsidRPr="00CE7069" w:rsidTr="005035E0">
        <w:trPr>
          <w:trHeight w:val="20"/>
        </w:trPr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pStyle w:val="Akapitzlist"/>
              <w:numPr>
                <w:ilvl w:val="0"/>
                <w:numId w:val="46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E1n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 xml:space="preserve">Gazowy piec </w:t>
            </w:r>
            <w:proofErr w:type="spellStart"/>
            <w:r w:rsidRPr="00CE7069">
              <w:rPr>
                <w:rFonts w:ascii="Arial" w:hAnsi="Arial" w:cs="Arial"/>
              </w:rPr>
              <w:t>topialny</w:t>
            </w:r>
            <w:proofErr w:type="spellEnd"/>
            <w:r w:rsidRPr="00CE7069">
              <w:rPr>
                <w:rFonts w:ascii="Arial" w:hAnsi="Arial" w:cs="Arial"/>
              </w:rPr>
              <w:t xml:space="preserve"> komorowy  z palnikiem 1200 </w:t>
            </w:r>
            <w:proofErr w:type="spellStart"/>
            <w:r w:rsidRPr="00CE7069">
              <w:rPr>
                <w:rFonts w:ascii="Arial" w:hAnsi="Arial" w:cs="Arial"/>
              </w:rPr>
              <w:t>kW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16,0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0,45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393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6240</w:t>
            </w:r>
          </w:p>
        </w:tc>
      </w:tr>
      <w:tr w:rsidR="001340BA" w:rsidRPr="00CE7069" w:rsidTr="005035E0">
        <w:trPr>
          <w:trHeight w:val="20"/>
        </w:trPr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pStyle w:val="Akapitzlist"/>
              <w:numPr>
                <w:ilvl w:val="0"/>
                <w:numId w:val="46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E2n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 xml:space="preserve">Gazowy piec </w:t>
            </w:r>
            <w:proofErr w:type="spellStart"/>
            <w:r w:rsidRPr="00CE7069">
              <w:rPr>
                <w:rFonts w:ascii="Arial" w:hAnsi="Arial" w:cs="Arial"/>
              </w:rPr>
              <w:t>topialny</w:t>
            </w:r>
            <w:proofErr w:type="spellEnd"/>
            <w:r w:rsidRPr="00CE7069">
              <w:rPr>
                <w:rFonts w:ascii="Arial" w:hAnsi="Arial" w:cs="Arial"/>
              </w:rPr>
              <w:t xml:space="preserve"> </w:t>
            </w:r>
            <w:r w:rsidRPr="00CE7069">
              <w:rPr>
                <w:rFonts w:ascii="Arial" w:hAnsi="Arial" w:cs="Arial"/>
              </w:rPr>
              <w:lastRenderedPageBreak/>
              <w:t xml:space="preserve">tyglowy  przechylny z palnikiem 450 </w:t>
            </w:r>
            <w:proofErr w:type="spellStart"/>
            <w:r w:rsidRPr="00CE7069">
              <w:rPr>
                <w:rFonts w:ascii="Arial" w:hAnsi="Arial" w:cs="Arial"/>
              </w:rPr>
              <w:t>kW</w:t>
            </w:r>
            <w:proofErr w:type="spellEnd"/>
            <w:r w:rsidRPr="00CE7069">
              <w:rPr>
                <w:rFonts w:ascii="Arial" w:hAnsi="Arial" w:cs="Arial"/>
              </w:rPr>
              <w:t xml:space="preserve"> </w:t>
            </w:r>
            <w:proofErr w:type="spellStart"/>
            <w:r w:rsidRPr="00CE7069">
              <w:rPr>
                <w:rFonts w:ascii="Arial" w:hAnsi="Arial" w:cs="Arial"/>
              </w:rPr>
              <w:t>szt</w:t>
            </w:r>
            <w:proofErr w:type="spellEnd"/>
            <w:r w:rsidRPr="00CE7069">
              <w:rPr>
                <w:rFonts w:ascii="Arial" w:hAnsi="Arial" w:cs="Arial"/>
              </w:rPr>
              <w:t xml:space="preserve"> 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lastRenderedPageBreak/>
              <w:t>13,0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0,25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393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6240</w:t>
            </w:r>
          </w:p>
        </w:tc>
      </w:tr>
      <w:tr w:rsidR="001340BA" w:rsidRPr="00CE7069" w:rsidTr="005035E0">
        <w:trPr>
          <w:trHeight w:val="20"/>
        </w:trPr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pStyle w:val="Akapitzlist"/>
              <w:numPr>
                <w:ilvl w:val="0"/>
                <w:numId w:val="46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E3n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 xml:space="preserve">Gazowy piec </w:t>
            </w:r>
            <w:proofErr w:type="spellStart"/>
            <w:r w:rsidRPr="00CE7069">
              <w:rPr>
                <w:rFonts w:ascii="Arial" w:hAnsi="Arial" w:cs="Arial"/>
              </w:rPr>
              <w:t>topialny</w:t>
            </w:r>
            <w:proofErr w:type="spellEnd"/>
            <w:r w:rsidRPr="00CE7069">
              <w:rPr>
                <w:rFonts w:ascii="Arial" w:hAnsi="Arial" w:cs="Arial"/>
              </w:rPr>
              <w:t xml:space="preserve"> tyglowy  przechylny z palnikiem 450 </w:t>
            </w:r>
            <w:proofErr w:type="spellStart"/>
            <w:r w:rsidRPr="00CE7069">
              <w:rPr>
                <w:rFonts w:ascii="Arial" w:hAnsi="Arial" w:cs="Arial"/>
              </w:rPr>
              <w:t>kW</w:t>
            </w:r>
            <w:proofErr w:type="spellEnd"/>
            <w:r w:rsidRPr="00CE7069">
              <w:rPr>
                <w:rFonts w:ascii="Arial" w:hAnsi="Arial" w:cs="Arial"/>
              </w:rPr>
              <w:t xml:space="preserve"> szt.2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13,0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0,30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393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6240</w:t>
            </w:r>
          </w:p>
        </w:tc>
      </w:tr>
      <w:tr w:rsidR="001340BA" w:rsidRPr="00CE7069" w:rsidTr="005035E0">
        <w:trPr>
          <w:trHeight w:val="20"/>
        </w:trPr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pStyle w:val="Akapitzlist"/>
              <w:numPr>
                <w:ilvl w:val="0"/>
                <w:numId w:val="46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E4n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 xml:space="preserve">Gazowy piec </w:t>
            </w:r>
            <w:proofErr w:type="spellStart"/>
            <w:r w:rsidRPr="00CE7069">
              <w:rPr>
                <w:rFonts w:ascii="Arial" w:hAnsi="Arial" w:cs="Arial"/>
              </w:rPr>
              <w:t>topialny</w:t>
            </w:r>
            <w:proofErr w:type="spellEnd"/>
            <w:r w:rsidRPr="00CE7069">
              <w:rPr>
                <w:rFonts w:ascii="Arial" w:hAnsi="Arial" w:cs="Arial"/>
              </w:rPr>
              <w:t xml:space="preserve"> tyglowy  przechylny z palnikiem 450 </w:t>
            </w:r>
            <w:proofErr w:type="spellStart"/>
            <w:r w:rsidRPr="00CE7069">
              <w:rPr>
                <w:rFonts w:ascii="Arial" w:hAnsi="Arial" w:cs="Arial"/>
              </w:rPr>
              <w:t>kW</w:t>
            </w:r>
            <w:proofErr w:type="spellEnd"/>
          </w:p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Szt.2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13,0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0,30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393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6240</w:t>
            </w:r>
          </w:p>
        </w:tc>
      </w:tr>
      <w:tr w:rsidR="001340BA" w:rsidRPr="00CE7069" w:rsidTr="005035E0">
        <w:trPr>
          <w:trHeight w:val="20"/>
        </w:trPr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pStyle w:val="Akapitzlist"/>
              <w:numPr>
                <w:ilvl w:val="0"/>
                <w:numId w:val="46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E5n</w:t>
            </w:r>
          </w:p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 xml:space="preserve">Gazowy piec </w:t>
            </w:r>
            <w:proofErr w:type="spellStart"/>
            <w:r w:rsidRPr="00CE7069">
              <w:rPr>
                <w:rFonts w:ascii="Arial" w:hAnsi="Arial" w:cs="Arial"/>
              </w:rPr>
              <w:t>topialny</w:t>
            </w:r>
            <w:proofErr w:type="spellEnd"/>
            <w:r w:rsidRPr="00CE7069">
              <w:rPr>
                <w:rFonts w:ascii="Arial" w:hAnsi="Arial" w:cs="Arial"/>
              </w:rPr>
              <w:t xml:space="preserve"> tyglowy  przechylny z palnikiem 450 </w:t>
            </w:r>
            <w:proofErr w:type="spellStart"/>
            <w:r w:rsidRPr="00CE7069">
              <w:rPr>
                <w:rFonts w:ascii="Arial" w:hAnsi="Arial" w:cs="Arial"/>
              </w:rPr>
              <w:t>kW</w:t>
            </w:r>
            <w:proofErr w:type="spellEnd"/>
          </w:p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szt.2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13,0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0,30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393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6240</w:t>
            </w:r>
          </w:p>
        </w:tc>
      </w:tr>
      <w:tr w:rsidR="001340BA" w:rsidRPr="00CE7069" w:rsidTr="005035E0">
        <w:trPr>
          <w:trHeight w:val="20"/>
        </w:trPr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pStyle w:val="Akapitzlist"/>
              <w:numPr>
                <w:ilvl w:val="0"/>
                <w:numId w:val="46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E11n</w:t>
            </w:r>
          </w:p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Śrutownica ręczna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0,7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15 000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293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6240</w:t>
            </w:r>
          </w:p>
        </w:tc>
      </w:tr>
      <w:tr w:rsidR="001340BA" w:rsidRPr="00CE7069" w:rsidTr="005035E0">
        <w:trPr>
          <w:trHeight w:val="20"/>
        </w:trPr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pStyle w:val="Akapitzlist"/>
              <w:numPr>
                <w:ilvl w:val="0"/>
                <w:numId w:val="46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E12n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Śrutownica komorowa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8,2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0,45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11 000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293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6240</w:t>
            </w:r>
          </w:p>
        </w:tc>
      </w:tr>
      <w:tr w:rsidR="001340BA" w:rsidRPr="00CE7069" w:rsidTr="005035E0">
        <w:trPr>
          <w:trHeight w:val="20"/>
        </w:trPr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pStyle w:val="Akapitzlist"/>
              <w:numPr>
                <w:ilvl w:val="0"/>
                <w:numId w:val="46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E13n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Śrutownica komorowa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8,2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0,45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11 000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293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6240</w:t>
            </w:r>
          </w:p>
        </w:tc>
      </w:tr>
      <w:tr w:rsidR="001340BA" w:rsidRPr="00CE7069" w:rsidTr="005035E0">
        <w:trPr>
          <w:trHeight w:val="20"/>
        </w:trPr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pStyle w:val="Akapitzlist"/>
              <w:numPr>
                <w:ilvl w:val="0"/>
                <w:numId w:val="46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E16n</w:t>
            </w:r>
          </w:p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Śrutownica komorowa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0,45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11 000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293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6240</w:t>
            </w:r>
          </w:p>
        </w:tc>
      </w:tr>
      <w:tr w:rsidR="001340BA" w:rsidRPr="00CE7069" w:rsidTr="005035E0">
        <w:trPr>
          <w:trHeight w:val="20"/>
        </w:trPr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pStyle w:val="Akapitzlist"/>
              <w:numPr>
                <w:ilvl w:val="0"/>
                <w:numId w:val="46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E17n</w:t>
            </w:r>
          </w:p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Kabina szlifierska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2,5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0,8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50 000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293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6240</w:t>
            </w:r>
          </w:p>
        </w:tc>
      </w:tr>
      <w:tr w:rsidR="001340BA" w:rsidRPr="00CE7069" w:rsidTr="005035E0">
        <w:trPr>
          <w:trHeight w:val="20"/>
        </w:trPr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pStyle w:val="Akapitzlist"/>
              <w:numPr>
                <w:ilvl w:val="0"/>
                <w:numId w:val="46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E18n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Kabina szlifierska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6,3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0,8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50 000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293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6240</w:t>
            </w:r>
          </w:p>
        </w:tc>
      </w:tr>
      <w:tr w:rsidR="001340BA" w:rsidRPr="00CE7069" w:rsidTr="005035E0">
        <w:trPr>
          <w:trHeight w:val="20"/>
        </w:trPr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pStyle w:val="Akapitzlist"/>
              <w:numPr>
                <w:ilvl w:val="0"/>
                <w:numId w:val="46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E19n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Kabina szlifierska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2,5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0,8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50 000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293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6240</w:t>
            </w:r>
          </w:p>
        </w:tc>
      </w:tr>
      <w:tr w:rsidR="001340BA" w:rsidRPr="00CE7069" w:rsidTr="005035E0">
        <w:trPr>
          <w:trHeight w:val="20"/>
        </w:trPr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pStyle w:val="Akapitzlist"/>
              <w:numPr>
                <w:ilvl w:val="0"/>
                <w:numId w:val="46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E20n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Kabina szlifierska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6,3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0,8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50 000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293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6240</w:t>
            </w:r>
          </w:p>
        </w:tc>
      </w:tr>
      <w:tr w:rsidR="001340BA" w:rsidRPr="00CE7069" w:rsidTr="005035E0">
        <w:trPr>
          <w:trHeight w:val="20"/>
        </w:trPr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pStyle w:val="Akapitzlist"/>
              <w:numPr>
                <w:ilvl w:val="0"/>
                <w:numId w:val="46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E21n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Kabina szlifierska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3,2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1,25x1,25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50 000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293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6240</w:t>
            </w:r>
          </w:p>
        </w:tc>
      </w:tr>
      <w:tr w:rsidR="001340BA" w:rsidRPr="00CE7069" w:rsidTr="005035E0">
        <w:trPr>
          <w:trHeight w:val="20"/>
        </w:trPr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pStyle w:val="Akapitzlist"/>
              <w:numPr>
                <w:ilvl w:val="0"/>
                <w:numId w:val="46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E22n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Kabina szlifierska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1,25x0,50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50 000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293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6240</w:t>
            </w:r>
          </w:p>
        </w:tc>
      </w:tr>
      <w:tr w:rsidR="001340BA" w:rsidRPr="00CE7069" w:rsidTr="005035E0">
        <w:trPr>
          <w:trHeight w:val="20"/>
        </w:trPr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pStyle w:val="Akapitzlist"/>
              <w:numPr>
                <w:ilvl w:val="0"/>
                <w:numId w:val="46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E23n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Kabina szlifierska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10,5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1,25x0,50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50 000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293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6240</w:t>
            </w:r>
          </w:p>
        </w:tc>
      </w:tr>
      <w:tr w:rsidR="001340BA" w:rsidRPr="00CE7069" w:rsidTr="005035E0">
        <w:trPr>
          <w:trHeight w:val="20"/>
        </w:trPr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pStyle w:val="Akapitzlist"/>
              <w:numPr>
                <w:ilvl w:val="0"/>
                <w:numId w:val="46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E24n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 xml:space="preserve">Gazowy piec </w:t>
            </w:r>
            <w:proofErr w:type="spellStart"/>
            <w:r w:rsidRPr="00CE7069">
              <w:rPr>
                <w:rFonts w:ascii="Arial" w:hAnsi="Arial" w:cs="Arial"/>
              </w:rPr>
              <w:t>topialny</w:t>
            </w:r>
            <w:proofErr w:type="spellEnd"/>
            <w:r w:rsidRPr="00CE7069">
              <w:rPr>
                <w:rFonts w:ascii="Arial" w:hAnsi="Arial" w:cs="Arial"/>
              </w:rPr>
              <w:t xml:space="preserve">, tyglowy  przechylny z palnikiem 450 </w:t>
            </w:r>
            <w:proofErr w:type="spellStart"/>
            <w:r w:rsidRPr="00CE7069">
              <w:rPr>
                <w:rFonts w:ascii="Arial" w:hAnsi="Arial" w:cs="Arial"/>
              </w:rPr>
              <w:t>kW</w:t>
            </w:r>
            <w:proofErr w:type="spellEnd"/>
            <w:r w:rsidRPr="00CE7069">
              <w:rPr>
                <w:rFonts w:ascii="Arial" w:hAnsi="Arial" w:cs="Arial"/>
              </w:rPr>
              <w:t>, Szt.2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13,0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0,30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393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6240</w:t>
            </w:r>
          </w:p>
        </w:tc>
      </w:tr>
      <w:tr w:rsidR="001340BA" w:rsidRPr="00CE7069" w:rsidTr="005035E0">
        <w:trPr>
          <w:trHeight w:val="20"/>
        </w:trPr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pStyle w:val="Akapitzlist"/>
              <w:numPr>
                <w:ilvl w:val="0"/>
                <w:numId w:val="46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E25n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 xml:space="preserve">Silos na piasek o </w:t>
            </w:r>
            <w:proofErr w:type="spellStart"/>
            <w:r w:rsidRPr="00CE7069">
              <w:rPr>
                <w:rFonts w:ascii="Arial" w:hAnsi="Arial" w:cs="Arial"/>
              </w:rPr>
              <w:t>poj</w:t>
            </w:r>
            <w:proofErr w:type="spellEnd"/>
            <w:r w:rsidRPr="00CE7069">
              <w:rPr>
                <w:rFonts w:ascii="Arial" w:hAnsi="Arial" w:cs="Arial"/>
              </w:rPr>
              <w:t>. 130 m</w:t>
            </w:r>
            <w:r w:rsidRPr="00CE7069">
              <w:rPr>
                <w:rFonts w:ascii="Arial" w:hAnsi="Arial" w:cs="Arial"/>
                <w:vertAlign w:val="superscript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6,2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0,45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4 700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293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6240</w:t>
            </w:r>
          </w:p>
        </w:tc>
      </w:tr>
      <w:tr w:rsidR="001340BA" w:rsidRPr="00CE7069" w:rsidTr="005035E0">
        <w:trPr>
          <w:trHeight w:val="20"/>
        </w:trPr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pStyle w:val="Akapitzlist"/>
              <w:numPr>
                <w:ilvl w:val="0"/>
                <w:numId w:val="46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E26n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Stanowisko rafinacji (rafinacja aluminium),</w:t>
            </w:r>
          </w:p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Komora szlifierska o dł. 8 m (oczyszczanie odlewów)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2,7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0,75x0,65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50 000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6240</w:t>
            </w:r>
          </w:p>
        </w:tc>
      </w:tr>
      <w:tr w:rsidR="001340BA" w:rsidRPr="00CE7069" w:rsidTr="005035E0">
        <w:trPr>
          <w:trHeight w:val="20"/>
        </w:trPr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pStyle w:val="Akapitzlist"/>
              <w:numPr>
                <w:ilvl w:val="0"/>
                <w:numId w:val="46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E27n</w:t>
            </w:r>
          </w:p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Stół wibracyjny szt. 2 ( wybijanie odlewów z form piaskowych),</w:t>
            </w:r>
          </w:p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Regenerator (rozdrabnianie masy formierskiej)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4,8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0,8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30 000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293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6240</w:t>
            </w:r>
          </w:p>
        </w:tc>
      </w:tr>
      <w:tr w:rsidR="001340BA" w:rsidRPr="00CE7069" w:rsidTr="005035E0">
        <w:trPr>
          <w:trHeight w:val="20"/>
        </w:trPr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pStyle w:val="Akapitzlist"/>
              <w:numPr>
                <w:ilvl w:val="0"/>
                <w:numId w:val="46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E28n</w:t>
            </w:r>
          </w:p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Krata wibracyjna szt. 4 ( wybijanie odlewów z form i wstępne przesiewanie masy formierskiej),</w:t>
            </w:r>
          </w:p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Regenerator szt.2 (rozdrabnianie masy formierskiej)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0,8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55 000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293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6240</w:t>
            </w:r>
          </w:p>
        </w:tc>
      </w:tr>
      <w:tr w:rsidR="001340BA" w:rsidRPr="00CE7069" w:rsidTr="005035E0">
        <w:trPr>
          <w:trHeight w:val="20"/>
        </w:trPr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pStyle w:val="Akapitzlist"/>
              <w:numPr>
                <w:ilvl w:val="0"/>
                <w:numId w:val="46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E29n</w:t>
            </w:r>
          </w:p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Klasyfikator szt. 3 (usuwanie pyłu żywicznego z masy formierskiej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0,8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55 000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293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6240</w:t>
            </w:r>
          </w:p>
        </w:tc>
      </w:tr>
      <w:tr w:rsidR="001340BA" w:rsidRPr="00CE7069" w:rsidTr="005035E0">
        <w:trPr>
          <w:trHeight w:val="20"/>
        </w:trPr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pStyle w:val="Akapitzlist"/>
              <w:numPr>
                <w:ilvl w:val="0"/>
                <w:numId w:val="46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E30n</w:t>
            </w:r>
          </w:p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Krata wibracyjna szt. 1 ( wybijanie odlewów z form i wstępne przesiewanie masy formierskiej),</w:t>
            </w:r>
          </w:p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Regenerator szt.2 (rozdrabnianie masy formierskiej)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0,8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55 000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293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6240</w:t>
            </w:r>
          </w:p>
        </w:tc>
      </w:tr>
      <w:tr w:rsidR="001340BA" w:rsidRPr="00CE7069" w:rsidTr="005035E0">
        <w:trPr>
          <w:trHeight w:val="20"/>
        </w:trPr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pStyle w:val="Akapitzlist"/>
              <w:numPr>
                <w:ilvl w:val="0"/>
                <w:numId w:val="46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E31n</w:t>
            </w:r>
          </w:p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 xml:space="preserve">Silos na piasek szt. 2, o </w:t>
            </w:r>
            <w:proofErr w:type="spellStart"/>
            <w:r w:rsidRPr="00CE7069">
              <w:rPr>
                <w:rFonts w:ascii="Arial" w:hAnsi="Arial" w:cs="Arial"/>
              </w:rPr>
              <w:t>poj</w:t>
            </w:r>
            <w:proofErr w:type="spellEnd"/>
            <w:r w:rsidRPr="00CE7069">
              <w:rPr>
                <w:rFonts w:ascii="Arial" w:hAnsi="Arial" w:cs="Arial"/>
              </w:rPr>
              <w:t>. 130 m</w:t>
            </w:r>
            <w:r w:rsidRPr="00CE7069">
              <w:rPr>
                <w:rFonts w:ascii="Arial" w:hAnsi="Arial" w:cs="Arial"/>
                <w:vertAlign w:val="superscript"/>
              </w:rPr>
              <w:t>3</w:t>
            </w:r>
            <w:r w:rsidRPr="00CE7069">
              <w:rPr>
                <w:rFonts w:ascii="Arial" w:hAnsi="Arial" w:cs="Arial"/>
              </w:rPr>
              <w:t xml:space="preserve">                  i 65m</w:t>
            </w:r>
            <w:r w:rsidRPr="00CE7069">
              <w:rPr>
                <w:rFonts w:ascii="Arial" w:hAnsi="Arial" w:cs="Arial"/>
                <w:vertAlign w:val="superscript"/>
              </w:rPr>
              <w:t>3</w:t>
            </w:r>
            <w:r w:rsidRPr="00CE7069">
              <w:rPr>
                <w:rFonts w:ascii="Arial" w:hAnsi="Arial" w:cs="Arial"/>
              </w:rPr>
              <w:t xml:space="preserve"> (magazynowanie piasku)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5,5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0,7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26 000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293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6240</w:t>
            </w:r>
          </w:p>
        </w:tc>
      </w:tr>
      <w:tr w:rsidR="001340BA" w:rsidRPr="00CE7069" w:rsidTr="005035E0">
        <w:trPr>
          <w:trHeight w:val="20"/>
        </w:trPr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pStyle w:val="Akapitzlist"/>
              <w:numPr>
                <w:ilvl w:val="0"/>
                <w:numId w:val="46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E32n</w:t>
            </w:r>
          </w:p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 xml:space="preserve">Silos na piasek szt. 1, o </w:t>
            </w:r>
            <w:proofErr w:type="spellStart"/>
            <w:r w:rsidRPr="00CE7069">
              <w:rPr>
                <w:rFonts w:ascii="Arial" w:hAnsi="Arial" w:cs="Arial"/>
              </w:rPr>
              <w:t>poj</w:t>
            </w:r>
            <w:proofErr w:type="spellEnd"/>
            <w:r w:rsidRPr="00CE7069">
              <w:rPr>
                <w:rFonts w:ascii="Arial" w:hAnsi="Arial" w:cs="Arial"/>
              </w:rPr>
              <w:t>. 65m</w:t>
            </w:r>
            <w:r w:rsidRPr="00CE7069">
              <w:rPr>
                <w:rFonts w:ascii="Arial" w:hAnsi="Arial" w:cs="Arial"/>
                <w:vertAlign w:val="superscript"/>
              </w:rPr>
              <w:t>3</w:t>
            </w:r>
            <w:r w:rsidRPr="00CE7069">
              <w:rPr>
                <w:rFonts w:ascii="Arial" w:hAnsi="Arial" w:cs="Arial"/>
              </w:rPr>
              <w:t xml:space="preserve"> (magazynowanie piasku)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2,7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0,6x0,45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3 800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293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6240</w:t>
            </w:r>
          </w:p>
        </w:tc>
      </w:tr>
      <w:tr w:rsidR="001340BA" w:rsidRPr="00CE7069" w:rsidTr="005035E0">
        <w:trPr>
          <w:trHeight w:val="20"/>
        </w:trPr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pStyle w:val="Akapitzlist"/>
              <w:numPr>
                <w:ilvl w:val="0"/>
                <w:numId w:val="46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E33n</w:t>
            </w:r>
          </w:p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 xml:space="preserve">Silos na piasek szt. 1, o </w:t>
            </w:r>
            <w:proofErr w:type="spellStart"/>
            <w:r w:rsidRPr="00CE7069">
              <w:rPr>
                <w:rFonts w:ascii="Arial" w:hAnsi="Arial" w:cs="Arial"/>
              </w:rPr>
              <w:t>poj</w:t>
            </w:r>
            <w:proofErr w:type="spellEnd"/>
            <w:r w:rsidRPr="00CE7069">
              <w:rPr>
                <w:rFonts w:ascii="Arial" w:hAnsi="Arial" w:cs="Arial"/>
              </w:rPr>
              <w:t>. 130 m</w:t>
            </w:r>
            <w:r w:rsidRPr="00CE7069">
              <w:rPr>
                <w:rFonts w:ascii="Arial" w:hAnsi="Arial" w:cs="Arial"/>
                <w:vertAlign w:val="superscript"/>
              </w:rPr>
              <w:t>3</w:t>
            </w:r>
            <w:r w:rsidRPr="00CE7069">
              <w:rPr>
                <w:rFonts w:ascii="Arial" w:hAnsi="Arial" w:cs="Arial"/>
              </w:rPr>
              <w:t xml:space="preserve">                  (magazynowanie piasku)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6,2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0,45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4 700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293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6240</w:t>
            </w:r>
          </w:p>
        </w:tc>
      </w:tr>
      <w:tr w:rsidR="001340BA" w:rsidRPr="00CE7069" w:rsidTr="005035E0">
        <w:trPr>
          <w:trHeight w:val="20"/>
        </w:trPr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pStyle w:val="Akapitzlist"/>
              <w:numPr>
                <w:ilvl w:val="0"/>
                <w:numId w:val="46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E34n</w:t>
            </w:r>
          </w:p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Krata wibracyjna szt. 1, Stół wibracyjny szt. 1,</w:t>
            </w:r>
          </w:p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Regenerator szt.1</w:t>
            </w:r>
          </w:p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proofErr w:type="spellStart"/>
            <w:r w:rsidRPr="00CE7069">
              <w:rPr>
                <w:rFonts w:ascii="Arial" w:hAnsi="Arial" w:cs="Arial"/>
              </w:rPr>
              <w:t>Wypalarka</w:t>
            </w:r>
            <w:proofErr w:type="spellEnd"/>
            <w:r w:rsidRPr="00CE7069">
              <w:rPr>
                <w:rFonts w:ascii="Arial" w:hAnsi="Arial" w:cs="Arial"/>
              </w:rPr>
              <w:t xml:space="preserve"> piasku 460 </w:t>
            </w:r>
            <w:proofErr w:type="spellStart"/>
            <w:r w:rsidRPr="00CE7069">
              <w:rPr>
                <w:rFonts w:ascii="Arial" w:hAnsi="Arial" w:cs="Arial"/>
              </w:rPr>
              <w:t>kW</w:t>
            </w:r>
            <w:proofErr w:type="spellEnd"/>
            <w:r w:rsidRPr="00CE7069">
              <w:rPr>
                <w:rFonts w:ascii="Arial" w:hAnsi="Arial" w:cs="Arial"/>
              </w:rPr>
              <w:t>, Szt. 1</w:t>
            </w:r>
          </w:p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proofErr w:type="spellStart"/>
            <w:r w:rsidRPr="00CE7069">
              <w:rPr>
                <w:rFonts w:ascii="Arial" w:hAnsi="Arial" w:cs="Arial"/>
              </w:rPr>
              <w:t>Wypalarka</w:t>
            </w:r>
            <w:proofErr w:type="spellEnd"/>
            <w:r w:rsidRPr="00CE7069">
              <w:rPr>
                <w:rFonts w:ascii="Arial" w:hAnsi="Arial" w:cs="Arial"/>
              </w:rPr>
              <w:t xml:space="preserve"> rdzeni 300 </w:t>
            </w:r>
            <w:proofErr w:type="spellStart"/>
            <w:r w:rsidRPr="00CE7069">
              <w:rPr>
                <w:rFonts w:ascii="Arial" w:hAnsi="Arial" w:cs="Arial"/>
              </w:rPr>
              <w:t>kW</w:t>
            </w:r>
            <w:proofErr w:type="spellEnd"/>
            <w:r w:rsidRPr="00CE7069">
              <w:rPr>
                <w:rFonts w:ascii="Arial" w:hAnsi="Arial" w:cs="Arial"/>
              </w:rPr>
              <w:t>, Szt. 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12,0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0,8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55 000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293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6240</w:t>
            </w:r>
          </w:p>
        </w:tc>
      </w:tr>
      <w:tr w:rsidR="001340BA" w:rsidRPr="00CE7069" w:rsidTr="005035E0">
        <w:trPr>
          <w:trHeight w:val="20"/>
        </w:trPr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pStyle w:val="Akapitzlist"/>
              <w:numPr>
                <w:ilvl w:val="0"/>
                <w:numId w:val="46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E35n</w:t>
            </w:r>
          </w:p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 xml:space="preserve">Piec hartowniczy 1200 </w:t>
            </w:r>
            <w:proofErr w:type="spellStart"/>
            <w:r w:rsidRPr="00CE7069">
              <w:rPr>
                <w:rFonts w:ascii="Arial" w:hAnsi="Arial" w:cs="Arial"/>
              </w:rPr>
              <w:t>kW</w:t>
            </w:r>
            <w:proofErr w:type="spellEnd"/>
            <w:r w:rsidRPr="00CE7069">
              <w:rPr>
                <w:rFonts w:ascii="Arial" w:hAnsi="Arial" w:cs="Arial"/>
              </w:rPr>
              <w:t>, Nr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12,0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0,25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393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6240</w:t>
            </w:r>
          </w:p>
        </w:tc>
      </w:tr>
      <w:tr w:rsidR="001340BA" w:rsidRPr="00CE7069" w:rsidTr="005035E0">
        <w:trPr>
          <w:trHeight w:val="20"/>
        </w:trPr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pStyle w:val="Akapitzlist"/>
              <w:numPr>
                <w:ilvl w:val="0"/>
                <w:numId w:val="46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E36n</w:t>
            </w:r>
          </w:p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 xml:space="preserve">Piec hartowniczy 1200 </w:t>
            </w:r>
            <w:proofErr w:type="spellStart"/>
            <w:r w:rsidRPr="00CE7069">
              <w:rPr>
                <w:rFonts w:ascii="Arial" w:hAnsi="Arial" w:cs="Arial"/>
              </w:rPr>
              <w:t>kW</w:t>
            </w:r>
            <w:proofErr w:type="spellEnd"/>
            <w:r w:rsidRPr="00CE7069">
              <w:rPr>
                <w:rFonts w:ascii="Arial" w:hAnsi="Arial" w:cs="Arial"/>
              </w:rPr>
              <w:t>, Nr 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12,0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0,25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393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6240</w:t>
            </w:r>
          </w:p>
        </w:tc>
      </w:tr>
      <w:tr w:rsidR="001340BA" w:rsidRPr="00CE7069" w:rsidTr="005035E0">
        <w:trPr>
          <w:trHeight w:val="20"/>
        </w:trPr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pStyle w:val="Akapitzlist"/>
              <w:numPr>
                <w:ilvl w:val="0"/>
                <w:numId w:val="46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E37n</w:t>
            </w:r>
          </w:p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 xml:space="preserve">Piec hartowniczy 1200 </w:t>
            </w:r>
            <w:proofErr w:type="spellStart"/>
            <w:r w:rsidRPr="00CE7069">
              <w:rPr>
                <w:rFonts w:ascii="Arial" w:hAnsi="Arial" w:cs="Arial"/>
              </w:rPr>
              <w:t>kW</w:t>
            </w:r>
            <w:proofErr w:type="spellEnd"/>
            <w:r w:rsidRPr="00CE7069">
              <w:rPr>
                <w:rFonts w:ascii="Arial" w:hAnsi="Arial" w:cs="Arial"/>
              </w:rPr>
              <w:t>, Nr 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12,0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0,25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393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6240</w:t>
            </w:r>
          </w:p>
        </w:tc>
      </w:tr>
      <w:tr w:rsidR="001340BA" w:rsidRPr="00CE7069" w:rsidTr="005035E0">
        <w:trPr>
          <w:trHeight w:val="20"/>
        </w:trPr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pStyle w:val="Akapitzlist"/>
              <w:numPr>
                <w:ilvl w:val="0"/>
                <w:numId w:val="46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E38n</w:t>
            </w:r>
          </w:p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 xml:space="preserve">Piec hartowniczy 1200 </w:t>
            </w:r>
            <w:proofErr w:type="spellStart"/>
            <w:r w:rsidRPr="00CE7069">
              <w:rPr>
                <w:rFonts w:ascii="Arial" w:hAnsi="Arial" w:cs="Arial"/>
              </w:rPr>
              <w:t>kW</w:t>
            </w:r>
            <w:proofErr w:type="spellEnd"/>
            <w:r w:rsidRPr="00CE7069">
              <w:rPr>
                <w:rFonts w:ascii="Arial" w:hAnsi="Arial" w:cs="Arial"/>
              </w:rPr>
              <w:t>, Nr 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12,0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0,25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393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6240</w:t>
            </w:r>
          </w:p>
        </w:tc>
      </w:tr>
      <w:tr w:rsidR="001340BA" w:rsidRPr="00CE7069" w:rsidTr="005035E0">
        <w:trPr>
          <w:trHeight w:val="20"/>
        </w:trPr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pStyle w:val="Akapitzlist"/>
              <w:numPr>
                <w:ilvl w:val="0"/>
                <w:numId w:val="46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E39n</w:t>
            </w:r>
          </w:p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 xml:space="preserve">Piec hartowniczy 500 </w:t>
            </w:r>
            <w:proofErr w:type="spellStart"/>
            <w:r w:rsidRPr="00CE7069">
              <w:rPr>
                <w:rFonts w:ascii="Arial" w:hAnsi="Arial" w:cs="Arial"/>
              </w:rPr>
              <w:t>kW</w:t>
            </w:r>
            <w:proofErr w:type="spellEnd"/>
            <w:r w:rsidRPr="00CE7069">
              <w:rPr>
                <w:rFonts w:ascii="Arial" w:hAnsi="Arial" w:cs="Arial"/>
              </w:rPr>
              <w:t>, Nr 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12,0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0,25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393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6240</w:t>
            </w:r>
          </w:p>
        </w:tc>
      </w:tr>
      <w:tr w:rsidR="001340BA" w:rsidRPr="00CE7069" w:rsidTr="005035E0">
        <w:trPr>
          <w:trHeight w:val="20"/>
        </w:trPr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pStyle w:val="Akapitzlist"/>
              <w:numPr>
                <w:ilvl w:val="0"/>
                <w:numId w:val="46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E40n</w:t>
            </w:r>
          </w:p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 xml:space="preserve">Piec hartowniczy 500 </w:t>
            </w:r>
            <w:proofErr w:type="spellStart"/>
            <w:r w:rsidRPr="00CE7069">
              <w:rPr>
                <w:rFonts w:ascii="Arial" w:hAnsi="Arial" w:cs="Arial"/>
              </w:rPr>
              <w:t>kW</w:t>
            </w:r>
            <w:proofErr w:type="spellEnd"/>
            <w:r w:rsidRPr="00CE7069">
              <w:rPr>
                <w:rFonts w:ascii="Arial" w:hAnsi="Arial" w:cs="Arial"/>
              </w:rPr>
              <w:t>, Nr 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12,0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0,25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393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6240</w:t>
            </w:r>
          </w:p>
        </w:tc>
      </w:tr>
      <w:tr w:rsidR="001340BA" w:rsidRPr="00CE7069" w:rsidTr="005035E0">
        <w:trPr>
          <w:trHeight w:val="20"/>
        </w:trPr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pStyle w:val="Akapitzlist"/>
              <w:numPr>
                <w:ilvl w:val="0"/>
                <w:numId w:val="46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Ew1n</w:t>
            </w:r>
          </w:p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Centrala wentylacyjna Nr 1                           Hali produkcyjnej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13,0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2,5x1,25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7 000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293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6240</w:t>
            </w:r>
          </w:p>
        </w:tc>
      </w:tr>
      <w:tr w:rsidR="001340BA" w:rsidRPr="00CE7069" w:rsidTr="005035E0">
        <w:trPr>
          <w:trHeight w:val="20"/>
        </w:trPr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pStyle w:val="Akapitzlist"/>
              <w:numPr>
                <w:ilvl w:val="0"/>
                <w:numId w:val="46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Ew2n</w:t>
            </w:r>
          </w:p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Centrala wentylacyjna Nr 2                           Hali produkcyjnej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13,0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2,5x1,25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7 000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293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6240</w:t>
            </w:r>
          </w:p>
        </w:tc>
      </w:tr>
      <w:tr w:rsidR="001340BA" w:rsidRPr="00CE7069" w:rsidTr="005035E0">
        <w:trPr>
          <w:trHeight w:val="20"/>
        </w:trPr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pStyle w:val="Akapitzlist"/>
              <w:numPr>
                <w:ilvl w:val="0"/>
                <w:numId w:val="46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Ew3n</w:t>
            </w:r>
          </w:p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Centrala wentylacyjna Nr 3                           Hali produkcyjnej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13,0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2,5x1,25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7 000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293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6240</w:t>
            </w:r>
          </w:p>
        </w:tc>
      </w:tr>
      <w:tr w:rsidR="001340BA" w:rsidRPr="00CE7069" w:rsidTr="005035E0">
        <w:trPr>
          <w:trHeight w:val="20"/>
        </w:trPr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pStyle w:val="Akapitzlist"/>
              <w:numPr>
                <w:ilvl w:val="0"/>
                <w:numId w:val="46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Ew4n</w:t>
            </w:r>
          </w:p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Centrala wentylacyjna Nr 4                           Hali produkcyjnej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13,0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2,5x1,25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7 000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293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6240</w:t>
            </w:r>
          </w:p>
        </w:tc>
      </w:tr>
      <w:tr w:rsidR="001340BA" w:rsidRPr="00CE7069" w:rsidTr="005035E0">
        <w:trPr>
          <w:trHeight w:val="20"/>
        </w:trPr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pStyle w:val="Akapitzlist"/>
              <w:numPr>
                <w:ilvl w:val="0"/>
                <w:numId w:val="46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Ew5n</w:t>
            </w:r>
          </w:p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Centrala wentylacyjna Nr 5                           Hali produkcyjnej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13,0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2,5x1,25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7 000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293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6240</w:t>
            </w:r>
          </w:p>
        </w:tc>
      </w:tr>
      <w:tr w:rsidR="001340BA" w:rsidRPr="00CE7069" w:rsidTr="005035E0">
        <w:trPr>
          <w:trHeight w:val="20"/>
        </w:trPr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pStyle w:val="Akapitzlist"/>
              <w:numPr>
                <w:ilvl w:val="0"/>
                <w:numId w:val="46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Ewn6</w:t>
            </w:r>
          </w:p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Centrala wentylacyjna Nr 6                           Hali produkcyjnej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13,0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2,5x1,25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7 000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293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CE7069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E7069">
              <w:rPr>
                <w:rFonts w:ascii="Arial" w:hAnsi="Arial" w:cs="Arial"/>
              </w:rPr>
              <w:t>6240</w:t>
            </w:r>
          </w:p>
        </w:tc>
      </w:tr>
    </w:tbl>
    <w:p w:rsidR="001340BA" w:rsidRPr="007773C1" w:rsidRDefault="001340BA" w:rsidP="001340BA">
      <w:pPr>
        <w:spacing w:before="120" w:after="120" w:line="240" w:lineRule="auto"/>
        <w:jc w:val="both"/>
        <w:rPr>
          <w:rFonts w:ascii="Arial" w:hAnsi="Arial" w:cs="Arial"/>
        </w:rPr>
      </w:pPr>
      <w:r w:rsidRPr="007773C1">
        <w:rPr>
          <w:rFonts w:ascii="Arial" w:hAnsi="Arial" w:cs="Arial"/>
          <w:b/>
          <w:bCs/>
        </w:rPr>
        <w:t>III.1.2.</w:t>
      </w:r>
      <w:r w:rsidRPr="007773C1">
        <w:rPr>
          <w:rFonts w:ascii="Arial" w:hAnsi="Arial" w:cs="Arial"/>
        </w:rPr>
        <w:t xml:space="preserve"> Środki techniczne ograniczające emisję substancji zanieczyszczających do powietrza</w:t>
      </w:r>
      <w:bookmarkStart w:id="0" w:name="bookmark13"/>
    </w:p>
    <w:tbl>
      <w:tblPr>
        <w:tblW w:w="9222" w:type="dxa"/>
        <w:tblInd w:w="2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610"/>
        <w:gridCol w:w="1022"/>
        <w:gridCol w:w="3566"/>
        <w:gridCol w:w="2846"/>
        <w:gridCol w:w="1178"/>
      </w:tblGrid>
      <w:tr w:rsidR="001340BA" w:rsidRPr="007773C1" w:rsidTr="005035E0">
        <w:trPr>
          <w:trHeight w:val="20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7773C1">
              <w:rPr>
                <w:rFonts w:ascii="Arial" w:hAnsi="Arial" w:cs="Arial"/>
                <w:b/>
                <w:bCs/>
              </w:rPr>
              <w:t>Lp.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7773C1">
              <w:rPr>
                <w:rFonts w:ascii="Arial" w:hAnsi="Arial" w:cs="Arial"/>
                <w:b/>
                <w:bCs/>
              </w:rPr>
              <w:t>Emitor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7773C1">
              <w:rPr>
                <w:rFonts w:ascii="Arial" w:hAnsi="Arial" w:cs="Arial"/>
                <w:b/>
                <w:bCs/>
              </w:rPr>
              <w:t>Źródło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7773C1">
              <w:rPr>
                <w:rFonts w:ascii="Arial" w:hAnsi="Arial" w:cs="Arial"/>
                <w:b/>
                <w:bCs/>
              </w:rPr>
              <w:t>Rodzaj urządzenia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7773C1">
              <w:rPr>
                <w:rFonts w:ascii="Arial" w:hAnsi="Arial" w:cs="Arial"/>
                <w:b/>
                <w:bCs/>
              </w:rPr>
              <w:t>Skuteczność [%]</w:t>
            </w:r>
          </w:p>
        </w:tc>
      </w:tr>
      <w:tr w:rsidR="001340BA" w:rsidRPr="007773C1" w:rsidTr="005035E0">
        <w:trPr>
          <w:trHeight w:val="20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1.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E16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Kabina szlifierska,</w:t>
            </w:r>
          </w:p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Klasyfikator,</w:t>
            </w:r>
          </w:p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2 szt. Krata wibracyjna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Filtr workowy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90</w:t>
            </w:r>
          </w:p>
        </w:tc>
      </w:tr>
      <w:tr w:rsidR="001340BA" w:rsidRPr="007773C1" w:rsidTr="005035E0">
        <w:trPr>
          <w:trHeight w:val="20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2.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E21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Stanowisko topienia aluminium,</w:t>
            </w:r>
          </w:p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Stanowisko rafinacji,</w:t>
            </w:r>
          </w:p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Stanowisko odlewania aluminium w kokilach przenośnych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Filtr patronowy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99</w:t>
            </w:r>
          </w:p>
        </w:tc>
      </w:tr>
      <w:tr w:rsidR="001340BA" w:rsidRPr="007773C1" w:rsidTr="005035E0">
        <w:trPr>
          <w:trHeight w:val="20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3.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E24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Kabina paskowania kokil przenośnych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Filtr patronowy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99</w:t>
            </w:r>
          </w:p>
        </w:tc>
      </w:tr>
      <w:tr w:rsidR="001340BA" w:rsidRPr="007773C1" w:rsidTr="005035E0">
        <w:trPr>
          <w:trHeight w:val="20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4.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E27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proofErr w:type="spellStart"/>
            <w:r w:rsidRPr="007773C1">
              <w:rPr>
                <w:rFonts w:ascii="Arial" w:hAnsi="Arial" w:cs="Arial"/>
              </w:rPr>
              <w:t>Wypalarka</w:t>
            </w:r>
            <w:proofErr w:type="spellEnd"/>
            <w:r w:rsidRPr="007773C1">
              <w:rPr>
                <w:rFonts w:ascii="Arial" w:hAnsi="Arial" w:cs="Arial"/>
              </w:rPr>
              <w:t xml:space="preserve"> piasku,</w:t>
            </w:r>
          </w:p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Krata wibracyjna,</w:t>
            </w:r>
          </w:p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Stół wibracyjny,</w:t>
            </w:r>
          </w:p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Regenerator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Filtr workowy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90</w:t>
            </w:r>
          </w:p>
        </w:tc>
      </w:tr>
      <w:tr w:rsidR="001340BA" w:rsidRPr="007773C1" w:rsidTr="005035E0">
        <w:trPr>
          <w:trHeight w:val="20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5.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E28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Krata wibracyjna,</w:t>
            </w:r>
          </w:p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2 szt. Klasyfikator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Filtr workowy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90</w:t>
            </w:r>
          </w:p>
        </w:tc>
      </w:tr>
      <w:tr w:rsidR="001340BA" w:rsidRPr="007773C1" w:rsidTr="005035E0">
        <w:trPr>
          <w:trHeight w:val="20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6.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E29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Silos na piasek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Filtr workowy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90</w:t>
            </w:r>
          </w:p>
        </w:tc>
      </w:tr>
      <w:tr w:rsidR="001340BA" w:rsidRPr="007773C1" w:rsidTr="005035E0">
        <w:trPr>
          <w:trHeight w:val="20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7.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E30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Silos na piasek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Filtr workowy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90</w:t>
            </w:r>
          </w:p>
        </w:tc>
      </w:tr>
      <w:tr w:rsidR="001340BA" w:rsidRPr="007773C1" w:rsidTr="005035E0">
        <w:trPr>
          <w:trHeight w:val="20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8.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E31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Silos na piasek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Filtr workowy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90</w:t>
            </w:r>
          </w:p>
        </w:tc>
      </w:tr>
      <w:tr w:rsidR="001340BA" w:rsidRPr="007773C1" w:rsidTr="005035E0">
        <w:trPr>
          <w:trHeight w:val="20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9.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E32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Silos na piasek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Filtr workowy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90</w:t>
            </w:r>
          </w:p>
        </w:tc>
      </w:tr>
      <w:tr w:rsidR="001340BA" w:rsidRPr="007773C1" w:rsidTr="005035E0">
        <w:trPr>
          <w:trHeight w:val="20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10.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E33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Silos na piasek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Filtr workowy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90</w:t>
            </w:r>
          </w:p>
        </w:tc>
      </w:tr>
      <w:tr w:rsidR="001340BA" w:rsidRPr="007773C1" w:rsidTr="005035E0">
        <w:trPr>
          <w:trHeight w:val="20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11.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E34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Silos na piasek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Filtr workowy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90</w:t>
            </w:r>
          </w:p>
        </w:tc>
      </w:tr>
      <w:tr w:rsidR="001340BA" w:rsidRPr="007773C1" w:rsidTr="005035E0">
        <w:trPr>
          <w:trHeight w:val="20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12.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E35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Silos na piasek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Filtr workowy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90</w:t>
            </w:r>
          </w:p>
        </w:tc>
      </w:tr>
      <w:tr w:rsidR="001340BA" w:rsidRPr="007773C1" w:rsidTr="005035E0">
        <w:trPr>
          <w:trHeight w:val="20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13.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E36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Silos na piasek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Filtr workowy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90</w:t>
            </w:r>
          </w:p>
        </w:tc>
      </w:tr>
      <w:tr w:rsidR="001340BA" w:rsidRPr="007773C1" w:rsidTr="005035E0">
        <w:trPr>
          <w:trHeight w:val="20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14.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E38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Kabina szlifierska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Filtr patronowy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99</w:t>
            </w:r>
          </w:p>
        </w:tc>
      </w:tr>
      <w:tr w:rsidR="001340BA" w:rsidRPr="007773C1" w:rsidTr="005035E0">
        <w:trPr>
          <w:trHeight w:val="20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15.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E11n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Śrutownica ręczna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Filtr workowy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90</w:t>
            </w:r>
          </w:p>
        </w:tc>
      </w:tr>
      <w:tr w:rsidR="001340BA" w:rsidRPr="007773C1" w:rsidTr="005035E0">
        <w:trPr>
          <w:trHeight w:val="20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16.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E12n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Śrutownica komorowa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Filtr patronowy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99</w:t>
            </w:r>
          </w:p>
        </w:tc>
      </w:tr>
      <w:tr w:rsidR="001340BA" w:rsidRPr="007773C1" w:rsidTr="005035E0">
        <w:trPr>
          <w:trHeight w:val="20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17.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E13n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Śrutownica komorowa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Filtr patronowy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99</w:t>
            </w:r>
          </w:p>
        </w:tc>
      </w:tr>
      <w:tr w:rsidR="001340BA" w:rsidRPr="007773C1" w:rsidTr="005035E0">
        <w:trPr>
          <w:trHeight w:val="20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18.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E16n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Śrutownica komorowa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Filtr patronowy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99</w:t>
            </w:r>
          </w:p>
        </w:tc>
      </w:tr>
      <w:tr w:rsidR="001340BA" w:rsidRPr="007773C1" w:rsidTr="005035E0">
        <w:trPr>
          <w:trHeight w:val="20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19.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E17n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Kabina szlifierska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Filtr patronowy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99</w:t>
            </w:r>
          </w:p>
        </w:tc>
      </w:tr>
      <w:tr w:rsidR="001340BA" w:rsidRPr="007773C1" w:rsidTr="005035E0">
        <w:trPr>
          <w:trHeight w:val="20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20.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E18n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Kabina szlifierska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Filtr patronowy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99</w:t>
            </w:r>
          </w:p>
        </w:tc>
      </w:tr>
      <w:tr w:rsidR="001340BA" w:rsidRPr="007773C1" w:rsidTr="005035E0">
        <w:trPr>
          <w:trHeight w:val="20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21.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E19n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Kabina szlifierska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Filtr patronowy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99</w:t>
            </w:r>
          </w:p>
        </w:tc>
      </w:tr>
      <w:tr w:rsidR="001340BA" w:rsidRPr="007773C1" w:rsidTr="005035E0">
        <w:trPr>
          <w:trHeight w:val="20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22.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E20n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Kabina szlifierska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Filtr patronowy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99</w:t>
            </w:r>
          </w:p>
        </w:tc>
      </w:tr>
      <w:tr w:rsidR="001340BA" w:rsidRPr="007773C1" w:rsidTr="005035E0">
        <w:trPr>
          <w:trHeight w:val="20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23.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E21n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Kabina szlifierska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Filtr patronowy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99</w:t>
            </w:r>
          </w:p>
        </w:tc>
      </w:tr>
      <w:tr w:rsidR="001340BA" w:rsidRPr="007773C1" w:rsidTr="005035E0">
        <w:trPr>
          <w:trHeight w:val="20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24.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E22n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Kabina szlifierska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Filtr patronowy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99</w:t>
            </w:r>
          </w:p>
        </w:tc>
      </w:tr>
      <w:tr w:rsidR="001340BA" w:rsidRPr="007773C1" w:rsidTr="005035E0">
        <w:trPr>
          <w:trHeight w:val="20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25.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E23n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Kabina szlifierska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Filtr patronowy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99</w:t>
            </w:r>
          </w:p>
        </w:tc>
      </w:tr>
      <w:tr w:rsidR="001340BA" w:rsidRPr="007773C1" w:rsidTr="005035E0">
        <w:trPr>
          <w:trHeight w:val="20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26.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E25n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Silos na piasek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Filtr workowy kieszeniowy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90</w:t>
            </w:r>
          </w:p>
        </w:tc>
      </w:tr>
      <w:tr w:rsidR="001340BA" w:rsidRPr="007773C1" w:rsidTr="005035E0">
        <w:trPr>
          <w:trHeight w:val="20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27.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E26n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Stanowisko rafinacji,</w:t>
            </w:r>
          </w:p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Kabina szlifierska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Filtr patronowy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99</w:t>
            </w:r>
          </w:p>
        </w:tc>
      </w:tr>
      <w:tr w:rsidR="001340BA" w:rsidRPr="007773C1" w:rsidTr="005035E0">
        <w:trPr>
          <w:trHeight w:val="20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28.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E27n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2 szt. Stół wibracyjny,</w:t>
            </w:r>
          </w:p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Regenerator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Filtr workowy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90</w:t>
            </w:r>
          </w:p>
        </w:tc>
      </w:tr>
      <w:tr w:rsidR="001340BA" w:rsidRPr="007773C1" w:rsidTr="005035E0">
        <w:trPr>
          <w:trHeight w:val="20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29.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E28n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4 szt. Krata wibracyjna,</w:t>
            </w:r>
          </w:p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lastRenderedPageBreak/>
              <w:t>Regenerator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lastRenderedPageBreak/>
              <w:t>Filtr workowy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90</w:t>
            </w:r>
          </w:p>
        </w:tc>
      </w:tr>
      <w:tr w:rsidR="001340BA" w:rsidRPr="007773C1" w:rsidTr="005035E0">
        <w:trPr>
          <w:trHeight w:val="20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lastRenderedPageBreak/>
              <w:t>30.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E29n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3 szt. Klasyfikator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Filtr workowy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90</w:t>
            </w:r>
          </w:p>
        </w:tc>
      </w:tr>
      <w:tr w:rsidR="001340BA" w:rsidRPr="007773C1" w:rsidTr="005035E0">
        <w:trPr>
          <w:trHeight w:val="20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31.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E30n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Krata wibracyjna,</w:t>
            </w:r>
          </w:p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2 szt. Regenerator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Filtr workowy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90</w:t>
            </w:r>
          </w:p>
        </w:tc>
      </w:tr>
      <w:tr w:rsidR="001340BA" w:rsidRPr="007773C1" w:rsidTr="005035E0">
        <w:trPr>
          <w:trHeight w:val="20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32.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E31n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2 szt. Silos na piasek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Filtr workowy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90</w:t>
            </w:r>
          </w:p>
        </w:tc>
      </w:tr>
      <w:tr w:rsidR="001340BA" w:rsidRPr="007773C1" w:rsidTr="005035E0">
        <w:trPr>
          <w:trHeight w:val="20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33.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E32n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Silos na piasek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Filtr workowy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90</w:t>
            </w:r>
          </w:p>
        </w:tc>
      </w:tr>
      <w:tr w:rsidR="001340BA" w:rsidRPr="007773C1" w:rsidTr="005035E0">
        <w:trPr>
          <w:trHeight w:val="20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34.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E33n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Silos na piasek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Filtr workowy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90</w:t>
            </w:r>
          </w:p>
        </w:tc>
      </w:tr>
      <w:tr w:rsidR="001340BA" w:rsidRPr="007773C1" w:rsidTr="005035E0">
        <w:trPr>
          <w:trHeight w:val="20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35.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E34n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 xml:space="preserve">2 szt. </w:t>
            </w:r>
            <w:proofErr w:type="spellStart"/>
            <w:r w:rsidRPr="007773C1">
              <w:rPr>
                <w:rFonts w:ascii="Arial" w:hAnsi="Arial" w:cs="Arial"/>
              </w:rPr>
              <w:t>Wypalarka</w:t>
            </w:r>
            <w:proofErr w:type="spellEnd"/>
            <w:r w:rsidRPr="007773C1">
              <w:rPr>
                <w:rFonts w:ascii="Arial" w:hAnsi="Arial" w:cs="Arial"/>
              </w:rPr>
              <w:t xml:space="preserve"> piasku,</w:t>
            </w:r>
          </w:p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Krata wibracyjna,</w:t>
            </w:r>
          </w:p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Stół wibracyjny,</w:t>
            </w:r>
          </w:p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Regenerator,</w:t>
            </w:r>
          </w:p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 xml:space="preserve">3 szt. </w:t>
            </w:r>
            <w:proofErr w:type="spellStart"/>
            <w:r w:rsidRPr="007773C1">
              <w:rPr>
                <w:rFonts w:ascii="Arial" w:hAnsi="Arial" w:cs="Arial"/>
              </w:rPr>
              <w:t>Wypalarka</w:t>
            </w:r>
            <w:proofErr w:type="spellEnd"/>
            <w:r w:rsidRPr="007773C1">
              <w:rPr>
                <w:rFonts w:ascii="Arial" w:hAnsi="Arial" w:cs="Arial"/>
              </w:rPr>
              <w:t xml:space="preserve"> rdzeni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Filtr workowy kieszeniowy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90</w:t>
            </w:r>
          </w:p>
        </w:tc>
      </w:tr>
      <w:tr w:rsidR="001340BA" w:rsidRPr="007773C1" w:rsidTr="005035E0">
        <w:trPr>
          <w:trHeight w:val="20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36.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Ew1n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Topienie aluminium,</w:t>
            </w:r>
          </w:p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Przygotowanie form,</w:t>
            </w:r>
          </w:p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Odlewanie aluminium,</w:t>
            </w:r>
          </w:p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Rafinacja aluminium,</w:t>
            </w:r>
          </w:p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Wybijanie form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Filtr workowy kieszeniowy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90</w:t>
            </w:r>
          </w:p>
        </w:tc>
      </w:tr>
      <w:tr w:rsidR="001340BA" w:rsidRPr="007773C1" w:rsidTr="005035E0">
        <w:trPr>
          <w:trHeight w:val="20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37.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Ew2n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Topienie aluminium,</w:t>
            </w:r>
          </w:p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Odlewanie aluminium,</w:t>
            </w:r>
          </w:p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Przygotowanie form,</w:t>
            </w:r>
          </w:p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Oczyszczanie odlewów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Filtr workowy kieszeniowy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90</w:t>
            </w:r>
          </w:p>
        </w:tc>
      </w:tr>
      <w:tr w:rsidR="001340BA" w:rsidRPr="007773C1" w:rsidTr="005035E0">
        <w:trPr>
          <w:trHeight w:val="20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38.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Ew3n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Hartowanie odlewów,</w:t>
            </w:r>
          </w:p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Śrutowanie odlewów,</w:t>
            </w:r>
          </w:p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Spawanie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Filtr workowy kieszeniowy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90</w:t>
            </w:r>
          </w:p>
        </w:tc>
      </w:tr>
      <w:tr w:rsidR="001340BA" w:rsidRPr="007773C1" w:rsidTr="005035E0">
        <w:trPr>
          <w:trHeight w:val="20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39.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Ew4n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Hartowanie odlewów,</w:t>
            </w:r>
          </w:p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Spawanie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Filtr workowy kieszeniowy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90</w:t>
            </w:r>
          </w:p>
        </w:tc>
      </w:tr>
      <w:tr w:rsidR="001340BA" w:rsidRPr="007773C1" w:rsidTr="005035E0">
        <w:trPr>
          <w:trHeight w:val="20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40.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Ew5n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Oczyszczanie odlewów,</w:t>
            </w:r>
          </w:p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Śrutowanie odlewów,</w:t>
            </w:r>
          </w:p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Przygotowanie form,</w:t>
            </w:r>
          </w:p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Odlewanie aluminium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Filtr workowy kieszeniowy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90</w:t>
            </w:r>
          </w:p>
        </w:tc>
      </w:tr>
      <w:tr w:rsidR="001340BA" w:rsidRPr="007773C1" w:rsidTr="005035E0">
        <w:trPr>
          <w:trHeight w:val="20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41.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Ew6n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Przygotowanie form,</w:t>
            </w:r>
          </w:p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Topienie aluminium,</w:t>
            </w:r>
          </w:p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Odlewanie aluminium,</w:t>
            </w:r>
          </w:p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Wybijanie form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Filtr workowy kieszeniowy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90</w:t>
            </w:r>
          </w:p>
        </w:tc>
      </w:tr>
    </w:tbl>
    <w:p w:rsidR="001340BA" w:rsidRPr="006D7A88" w:rsidRDefault="001340BA" w:rsidP="001340BA">
      <w:pPr>
        <w:spacing w:before="120" w:after="120" w:line="240" w:lineRule="auto"/>
        <w:jc w:val="both"/>
        <w:rPr>
          <w:rFonts w:ascii="Arial" w:hAnsi="Arial" w:cs="Arial"/>
          <w:sz w:val="24"/>
        </w:rPr>
      </w:pPr>
      <w:r w:rsidRPr="006D7A88">
        <w:rPr>
          <w:rFonts w:ascii="Arial" w:hAnsi="Arial" w:cs="Arial"/>
          <w:sz w:val="24"/>
        </w:rPr>
        <w:t>III.2. Warunki emisji hałasu do środowiska.</w:t>
      </w:r>
      <w:bookmarkEnd w:id="0"/>
    </w:p>
    <w:p w:rsidR="001340BA" w:rsidRPr="006D7A88" w:rsidRDefault="001340BA" w:rsidP="001340BA">
      <w:pPr>
        <w:spacing w:before="120" w:after="120" w:line="240" w:lineRule="auto"/>
        <w:jc w:val="both"/>
        <w:rPr>
          <w:rFonts w:ascii="Arial" w:hAnsi="Arial" w:cs="Arial"/>
          <w:sz w:val="24"/>
        </w:rPr>
      </w:pPr>
      <w:r w:rsidRPr="006D7A88">
        <w:rPr>
          <w:rFonts w:ascii="Arial" w:hAnsi="Arial" w:cs="Arial"/>
          <w:sz w:val="24"/>
        </w:rPr>
        <w:t>III.2.1. Rodzaj i parametry instalacji istotne z punktu widzenia ochrony przed hałasem.</w:t>
      </w:r>
    </w:p>
    <w:p w:rsidR="001340BA" w:rsidRPr="006D7A88" w:rsidRDefault="001340BA" w:rsidP="001340BA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6D7A88">
        <w:rPr>
          <w:rFonts w:ascii="Arial" w:hAnsi="Arial" w:cs="Arial"/>
        </w:rPr>
        <w:t>Tabela 7</w:t>
      </w:r>
      <w:r w:rsidRPr="006D7A88">
        <w:rPr>
          <w:rFonts w:ascii="Arial" w:hAnsi="Arial" w:cs="Arial"/>
          <w:b/>
          <w:bCs/>
        </w:rPr>
        <w:t xml:space="preserve"> </w:t>
      </w:r>
    </w:p>
    <w:p w:rsidR="001340BA" w:rsidRPr="007773C1" w:rsidRDefault="001340BA" w:rsidP="001340BA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7773C1">
        <w:rPr>
          <w:rFonts w:ascii="Arial" w:hAnsi="Arial" w:cs="Arial"/>
          <w:b/>
          <w:bCs/>
        </w:rPr>
        <w:t>Źródła hałasu typu „Budynek”.</w:t>
      </w: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068"/>
        <w:gridCol w:w="1059"/>
        <w:gridCol w:w="5069"/>
        <w:gridCol w:w="101"/>
        <w:gridCol w:w="951"/>
        <w:gridCol w:w="17"/>
        <w:gridCol w:w="949"/>
      </w:tblGrid>
      <w:tr w:rsidR="001340BA" w:rsidRPr="007773C1" w:rsidTr="005035E0">
        <w:trPr>
          <w:trHeight w:val="113"/>
        </w:trPr>
        <w:tc>
          <w:tcPr>
            <w:tcW w:w="1068" w:type="dxa"/>
            <w:vMerge w:val="restart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  <w:r w:rsidRPr="007773C1">
              <w:rPr>
                <w:rFonts w:ascii="Arial" w:hAnsi="Arial" w:cs="Arial"/>
                <w:b/>
                <w:bCs/>
              </w:rPr>
              <w:t>Kod źródła hałasu</w:t>
            </w:r>
          </w:p>
        </w:tc>
        <w:tc>
          <w:tcPr>
            <w:tcW w:w="6128" w:type="dxa"/>
            <w:gridSpan w:val="2"/>
            <w:vMerge w:val="restart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  <w:r w:rsidRPr="007773C1">
              <w:rPr>
                <w:rFonts w:ascii="Arial" w:hAnsi="Arial" w:cs="Arial"/>
                <w:b/>
                <w:bCs/>
              </w:rPr>
              <w:t>Nazwa źródła hałasu</w:t>
            </w:r>
          </w:p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  <w:r w:rsidRPr="007773C1">
              <w:rPr>
                <w:rFonts w:ascii="Arial" w:hAnsi="Arial" w:cs="Arial"/>
                <w:b/>
                <w:bCs/>
              </w:rPr>
              <w:t>(Rodzaj prowadzonych prac)</w:t>
            </w:r>
          </w:p>
        </w:tc>
        <w:tc>
          <w:tcPr>
            <w:tcW w:w="2018" w:type="dxa"/>
            <w:gridSpan w:val="4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  <w:r w:rsidRPr="007773C1">
              <w:rPr>
                <w:rFonts w:ascii="Arial" w:hAnsi="Arial" w:cs="Arial"/>
                <w:b/>
                <w:bCs/>
              </w:rPr>
              <w:t>Czas pracy źródła [h]</w:t>
            </w:r>
          </w:p>
        </w:tc>
      </w:tr>
      <w:tr w:rsidR="001340BA" w:rsidRPr="007773C1" w:rsidTr="005035E0">
        <w:trPr>
          <w:trHeight w:val="113"/>
        </w:trPr>
        <w:tc>
          <w:tcPr>
            <w:tcW w:w="1068" w:type="dxa"/>
            <w:vMerge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128" w:type="dxa"/>
            <w:gridSpan w:val="2"/>
            <w:vMerge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52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  <w:r w:rsidRPr="007773C1">
              <w:rPr>
                <w:rFonts w:ascii="Arial" w:hAnsi="Arial" w:cs="Arial"/>
                <w:b/>
                <w:bCs/>
              </w:rPr>
              <w:t>dzień</w:t>
            </w:r>
          </w:p>
        </w:tc>
        <w:tc>
          <w:tcPr>
            <w:tcW w:w="966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  <w:r w:rsidRPr="007773C1">
              <w:rPr>
                <w:rFonts w:ascii="Arial" w:hAnsi="Arial" w:cs="Arial"/>
                <w:b/>
                <w:bCs/>
              </w:rPr>
              <w:t>noc</w:t>
            </w:r>
          </w:p>
        </w:tc>
      </w:tr>
      <w:tr w:rsidR="001340BA" w:rsidRPr="007773C1" w:rsidTr="005035E0">
        <w:trPr>
          <w:trHeight w:val="113"/>
        </w:trPr>
        <w:tc>
          <w:tcPr>
            <w:tcW w:w="1068" w:type="dxa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B1</w:t>
            </w:r>
          </w:p>
        </w:tc>
        <w:tc>
          <w:tcPr>
            <w:tcW w:w="6128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Hala mechanicznej obróbki odlewów CNC1</w:t>
            </w:r>
          </w:p>
        </w:tc>
        <w:tc>
          <w:tcPr>
            <w:tcW w:w="1052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16</w:t>
            </w:r>
          </w:p>
        </w:tc>
        <w:tc>
          <w:tcPr>
            <w:tcW w:w="966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8</w:t>
            </w:r>
          </w:p>
        </w:tc>
      </w:tr>
      <w:tr w:rsidR="001340BA" w:rsidRPr="007773C1" w:rsidTr="005035E0">
        <w:trPr>
          <w:trHeight w:val="113"/>
        </w:trPr>
        <w:tc>
          <w:tcPr>
            <w:tcW w:w="1068" w:type="dxa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B2</w:t>
            </w:r>
          </w:p>
        </w:tc>
        <w:tc>
          <w:tcPr>
            <w:tcW w:w="6128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Hala mechanicznej obróbki odlewów</w:t>
            </w:r>
          </w:p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CNC2</w:t>
            </w:r>
          </w:p>
        </w:tc>
        <w:tc>
          <w:tcPr>
            <w:tcW w:w="1052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16</w:t>
            </w:r>
          </w:p>
        </w:tc>
        <w:tc>
          <w:tcPr>
            <w:tcW w:w="966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8</w:t>
            </w:r>
          </w:p>
        </w:tc>
      </w:tr>
      <w:tr w:rsidR="001340BA" w:rsidRPr="007773C1" w:rsidTr="005035E0">
        <w:trPr>
          <w:trHeight w:val="113"/>
        </w:trPr>
        <w:tc>
          <w:tcPr>
            <w:tcW w:w="1068" w:type="dxa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B3</w:t>
            </w:r>
          </w:p>
        </w:tc>
        <w:tc>
          <w:tcPr>
            <w:tcW w:w="6128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Hala mechanicznej i ręcznej obróbki odlewów</w:t>
            </w:r>
          </w:p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(frezer)</w:t>
            </w:r>
          </w:p>
        </w:tc>
        <w:tc>
          <w:tcPr>
            <w:tcW w:w="1052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16</w:t>
            </w:r>
          </w:p>
        </w:tc>
        <w:tc>
          <w:tcPr>
            <w:tcW w:w="966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8</w:t>
            </w:r>
          </w:p>
        </w:tc>
      </w:tr>
      <w:tr w:rsidR="001340BA" w:rsidRPr="007773C1" w:rsidTr="005035E0">
        <w:trPr>
          <w:trHeight w:val="113"/>
        </w:trPr>
        <w:tc>
          <w:tcPr>
            <w:tcW w:w="1068" w:type="dxa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B4</w:t>
            </w:r>
          </w:p>
        </w:tc>
        <w:tc>
          <w:tcPr>
            <w:tcW w:w="6128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Hala mechanicznej i ręcznej obróbki odlewów</w:t>
            </w:r>
          </w:p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(modelarz)</w:t>
            </w:r>
          </w:p>
        </w:tc>
        <w:tc>
          <w:tcPr>
            <w:tcW w:w="1052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16</w:t>
            </w:r>
          </w:p>
        </w:tc>
        <w:tc>
          <w:tcPr>
            <w:tcW w:w="966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8</w:t>
            </w:r>
          </w:p>
        </w:tc>
      </w:tr>
      <w:tr w:rsidR="001340BA" w:rsidRPr="007773C1" w:rsidTr="005035E0">
        <w:trPr>
          <w:trHeight w:val="113"/>
        </w:trPr>
        <w:tc>
          <w:tcPr>
            <w:tcW w:w="1068" w:type="dxa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B5</w:t>
            </w:r>
          </w:p>
        </w:tc>
        <w:tc>
          <w:tcPr>
            <w:tcW w:w="6128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Hala mechanicznej i ręcznej obróbki odlewów</w:t>
            </w:r>
          </w:p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(spawacz napawanie)</w:t>
            </w:r>
          </w:p>
        </w:tc>
        <w:tc>
          <w:tcPr>
            <w:tcW w:w="1052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16</w:t>
            </w:r>
          </w:p>
        </w:tc>
        <w:tc>
          <w:tcPr>
            <w:tcW w:w="966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8</w:t>
            </w:r>
          </w:p>
        </w:tc>
      </w:tr>
      <w:tr w:rsidR="001340BA" w:rsidRPr="007773C1" w:rsidTr="005035E0">
        <w:trPr>
          <w:trHeight w:val="113"/>
        </w:trPr>
        <w:tc>
          <w:tcPr>
            <w:tcW w:w="1068" w:type="dxa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B6</w:t>
            </w:r>
          </w:p>
        </w:tc>
        <w:tc>
          <w:tcPr>
            <w:tcW w:w="6128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Warsztat</w:t>
            </w:r>
          </w:p>
        </w:tc>
        <w:tc>
          <w:tcPr>
            <w:tcW w:w="1052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16</w:t>
            </w:r>
          </w:p>
        </w:tc>
        <w:tc>
          <w:tcPr>
            <w:tcW w:w="966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8</w:t>
            </w:r>
          </w:p>
        </w:tc>
      </w:tr>
      <w:tr w:rsidR="001340BA" w:rsidRPr="007773C1" w:rsidTr="005035E0">
        <w:trPr>
          <w:trHeight w:val="113"/>
        </w:trPr>
        <w:tc>
          <w:tcPr>
            <w:tcW w:w="1068" w:type="dxa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lastRenderedPageBreak/>
              <w:t>B7</w:t>
            </w:r>
          </w:p>
        </w:tc>
        <w:tc>
          <w:tcPr>
            <w:tcW w:w="6128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Hala odlewni</w:t>
            </w:r>
          </w:p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(operator kokili, oczyszczacz obsługa pił)</w:t>
            </w:r>
          </w:p>
        </w:tc>
        <w:tc>
          <w:tcPr>
            <w:tcW w:w="1052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16</w:t>
            </w:r>
          </w:p>
        </w:tc>
        <w:tc>
          <w:tcPr>
            <w:tcW w:w="966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8</w:t>
            </w:r>
          </w:p>
        </w:tc>
      </w:tr>
      <w:tr w:rsidR="001340BA" w:rsidRPr="007773C1" w:rsidTr="005035E0">
        <w:trPr>
          <w:trHeight w:val="113"/>
        </w:trPr>
        <w:tc>
          <w:tcPr>
            <w:tcW w:w="1068" w:type="dxa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B8</w:t>
            </w:r>
          </w:p>
        </w:tc>
        <w:tc>
          <w:tcPr>
            <w:tcW w:w="6128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Hala odlewni</w:t>
            </w:r>
          </w:p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(formierz, formierz wybijacz odlewów)</w:t>
            </w:r>
          </w:p>
        </w:tc>
        <w:tc>
          <w:tcPr>
            <w:tcW w:w="1052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16</w:t>
            </w:r>
          </w:p>
        </w:tc>
        <w:tc>
          <w:tcPr>
            <w:tcW w:w="966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8</w:t>
            </w:r>
          </w:p>
        </w:tc>
      </w:tr>
      <w:tr w:rsidR="001340BA" w:rsidRPr="007773C1" w:rsidTr="005035E0">
        <w:trPr>
          <w:trHeight w:val="113"/>
        </w:trPr>
        <w:tc>
          <w:tcPr>
            <w:tcW w:w="1068" w:type="dxa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B9</w:t>
            </w:r>
          </w:p>
        </w:tc>
        <w:tc>
          <w:tcPr>
            <w:tcW w:w="6128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Hala odlewni</w:t>
            </w:r>
          </w:p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(formierz wybijacz odlewów)</w:t>
            </w:r>
          </w:p>
        </w:tc>
        <w:tc>
          <w:tcPr>
            <w:tcW w:w="1052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16</w:t>
            </w:r>
          </w:p>
        </w:tc>
        <w:tc>
          <w:tcPr>
            <w:tcW w:w="966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8</w:t>
            </w:r>
          </w:p>
        </w:tc>
      </w:tr>
      <w:tr w:rsidR="001340BA" w:rsidRPr="007773C1" w:rsidTr="005035E0">
        <w:trPr>
          <w:trHeight w:val="113"/>
        </w:trPr>
        <w:tc>
          <w:tcPr>
            <w:tcW w:w="1068" w:type="dxa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B10</w:t>
            </w:r>
          </w:p>
        </w:tc>
        <w:tc>
          <w:tcPr>
            <w:tcW w:w="6128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Hala odlewni</w:t>
            </w:r>
          </w:p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(formierz)</w:t>
            </w:r>
          </w:p>
        </w:tc>
        <w:tc>
          <w:tcPr>
            <w:tcW w:w="1052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16</w:t>
            </w:r>
          </w:p>
        </w:tc>
        <w:tc>
          <w:tcPr>
            <w:tcW w:w="966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8</w:t>
            </w:r>
          </w:p>
        </w:tc>
      </w:tr>
      <w:tr w:rsidR="001340BA" w:rsidRPr="007773C1" w:rsidTr="005035E0">
        <w:trPr>
          <w:trHeight w:val="113"/>
        </w:trPr>
        <w:tc>
          <w:tcPr>
            <w:tcW w:w="1068" w:type="dxa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B11</w:t>
            </w:r>
          </w:p>
        </w:tc>
        <w:tc>
          <w:tcPr>
            <w:tcW w:w="6128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 xml:space="preserve">Hala </w:t>
            </w:r>
            <w:proofErr w:type="spellStart"/>
            <w:r w:rsidRPr="007773C1">
              <w:rPr>
                <w:rFonts w:ascii="Arial" w:hAnsi="Arial" w:cs="Arial"/>
              </w:rPr>
              <w:t>cnc</w:t>
            </w:r>
            <w:proofErr w:type="spellEnd"/>
          </w:p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 xml:space="preserve">(oczyszczacz nowa hala </w:t>
            </w:r>
            <w:proofErr w:type="spellStart"/>
            <w:r w:rsidRPr="007773C1">
              <w:rPr>
                <w:rFonts w:ascii="Arial" w:hAnsi="Arial" w:cs="Arial"/>
              </w:rPr>
              <w:t>cnc</w:t>
            </w:r>
            <w:proofErr w:type="spellEnd"/>
            <w:r w:rsidRPr="007773C1">
              <w:rPr>
                <w:rFonts w:ascii="Arial" w:hAnsi="Arial" w:cs="Arial"/>
              </w:rPr>
              <w:t xml:space="preserve">, operator programista maszyn </w:t>
            </w:r>
            <w:proofErr w:type="spellStart"/>
            <w:r w:rsidRPr="007773C1">
              <w:rPr>
                <w:rFonts w:ascii="Arial" w:hAnsi="Arial" w:cs="Arial"/>
              </w:rPr>
              <w:t>cnc</w:t>
            </w:r>
            <w:proofErr w:type="spellEnd"/>
            <w:r w:rsidRPr="007773C1">
              <w:rPr>
                <w:rFonts w:ascii="Arial" w:hAnsi="Arial" w:cs="Arial"/>
              </w:rPr>
              <w:t xml:space="preserve"> )</w:t>
            </w:r>
          </w:p>
        </w:tc>
        <w:tc>
          <w:tcPr>
            <w:tcW w:w="1052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16</w:t>
            </w:r>
          </w:p>
        </w:tc>
        <w:tc>
          <w:tcPr>
            <w:tcW w:w="966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8</w:t>
            </w:r>
          </w:p>
        </w:tc>
      </w:tr>
      <w:tr w:rsidR="001340BA" w:rsidRPr="007773C1" w:rsidTr="005035E0">
        <w:trPr>
          <w:trHeight w:val="113"/>
        </w:trPr>
        <w:tc>
          <w:tcPr>
            <w:tcW w:w="1068" w:type="dxa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B12</w:t>
            </w:r>
          </w:p>
        </w:tc>
        <w:tc>
          <w:tcPr>
            <w:tcW w:w="6128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Hala formowania maszynowego</w:t>
            </w:r>
          </w:p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(strzelarka do rdzeni)</w:t>
            </w:r>
          </w:p>
        </w:tc>
        <w:tc>
          <w:tcPr>
            <w:tcW w:w="1052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16</w:t>
            </w:r>
          </w:p>
        </w:tc>
        <w:tc>
          <w:tcPr>
            <w:tcW w:w="966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8</w:t>
            </w:r>
          </w:p>
        </w:tc>
      </w:tr>
      <w:tr w:rsidR="001340BA" w:rsidRPr="007773C1" w:rsidTr="005035E0">
        <w:trPr>
          <w:trHeight w:val="113"/>
        </w:trPr>
        <w:tc>
          <w:tcPr>
            <w:tcW w:w="1068" w:type="dxa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B13</w:t>
            </w:r>
          </w:p>
        </w:tc>
        <w:tc>
          <w:tcPr>
            <w:tcW w:w="6128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Hala nowa odlewnia</w:t>
            </w:r>
          </w:p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(oczyszczacz obsługa śrutownicy, pakowacz, oczyszczacz nowa hala odlewni, hartownik, kontroler jakości pakowacz)</w:t>
            </w:r>
          </w:p>
        </w:tc>
        <w:tc>
          <w:tcPr>
            <w:tcW w:w="1052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16</w:t>
            </w:r>
          </w:p>
        </w:tc>
        <w:tc>
          <w:tcPr>
            <w:tcW w:w="966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8</w:t>
            </w:r>
          </w:p>
        </w:tc>
      </w:tr>
      <w:tr w:rsidR="001340BA" w:rsidRPr="007773C1" w:rsidTr="005035E0">
        <w:trPr>
          <w:trHeight w:val="113"/>
        </w:trPr>
        <w:tc>
          <w:tcPr>
            <w:tcW w:w="1068" w:type="dxa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B14</w:t>
            </w:r>
          </w:p>
        </w:tc>
        <w:tc>
          <w:tcPr>
            <w:tcW w:w="6128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Hala nowa odlewnia</w:t>
            </w:r>
          </w:p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 xml:space="preserve">(wytapiacz, formierz, oczyszczacz obsługa śrutownicy, oczyszczacz </w:t>
            </w:r>
            <w:proofErr w:type="spellStart"/>
            <w:r w:rsidRPr="007773C1">
              <w:rPr>
                <w:rFonts w:ascii="Arial" w:hAnsi="Arial" w:cs="Arial"/>
              </w:rPr>
              <w:t>osługa</w:t>
            </w:r>
            <w:proofErr w:type="spellEnd"/>
            <w:r w:rsidRPr="007773C1">
              <w:rPr>
                <w:rFonts w:ascii="Arial" w:hAnsi="Arial" w:cs="Arial"/>
              </w:rPr>
              <w:t xml:space="preserve"> pił, formierz wybijacz odlewów)</w:t>
            </w:r>
          </w:p>
        </w:tc>
        <w:tc>
          <w:tcPr>
            <w:tcW w:w="1052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16</w:t>
            </w:r>
          </w:p>
        </w:tc>
        <w:tc>
          <w:tcPr>
            <w:tcW w:w="966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8</w:t>
            </w:r>
          </w:p>
        </w:tc>
      </w:tr>
      <w:tr w:rsidR="001340BA" w:rsidRPr="007773C1" w:rsidTr="005035E0">
        <w:trPr>
          <w:trHeight w:val="113"/>
        </w:trPr>
        <w:tc>
          <w:tcPr>
            <w:tcW w:w="1068" w:type="dxa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B15</w:t>
            </w:r>
          </w:p>
        </w:tc>
        <w:tc>
          <w:tcPr>
            <w:tcW w:w="6128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Hala</w:t>
            </w:r>
          </w:p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(oczyszczacz obsługa pił)</w:t>
            </w:r>
          </w:p>
        </w:tc>
        <w:tc>
          <w:tcPr>
            <w:tcW w:w="1052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16</w:t>
            </w:r>
          </w:p>
        </w:tc>
        <w:tc>
          <w:tcPr>
            <w:tcW w:w="966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8</w:t>
            </w:r>
          </w:p>
        </w:tc>
      </w:tr>
      <w:tr w:rsidR="001340BA" w:rsidRPr="007773C1" w:rsidTr="005035E0">
        <w:trPr>
          <w:trHeight w:val="113"/>
        </w:trPr>
        <w:tc>
          <w:tcPr>
            <w:tcW w:w="9214" w:type="dxa"/>
            <w:gridSpan w:val="7"/>
            <w:vAlign w:val="center"/>
          </w:tcPr>
          <w:p w:rsidR="001340BA" w:rsidRPr="007773C1" w:rsidRDefault="001340BA" w:rsidP="005035E0">
            <w:pPr>
              <w:pBdr>
                <w:left w:val="single" w:sz="4" w:space="4" w:color="auto"/>
              </w:pBd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Źródła hałasu typu punktowego</w:t>
            </w:r>
          </w:p>
        </w:tc>
      </w:tr>
      <w:tr w:rsidR="001340BA" w:rsidRPr="007773C1" w:rsidTr="005035E0">
        <w:tc>
          <w:tcPr>
            <w:tcW w:w="2127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Ew48 - Ew49</w:t>
            </w:r>
          </w:p>
        </w:tc>
        <w:tc>
          <w:tcPr>
            <w:tcW w:w="5170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proofErr w:type="spellStart"/>
            <w:r w:rsidRPr="007773C1">
              <w:rPr>
                <w:rFonts w:ascii="Arial" w:hAnsi="Arial" w:cs="Arial"/>
              </w:rPr>
              <w:t>Wywietrzak</w:t>
            </w:r>
            <w:proofErr w:type="spellEnd"/>
            <w:r w:rsidRPr="007773C1">
              <w:rPr>
                <w:rFonts w:ascii="Arial" w:hAnsi="Arial" w:cs="Arial"/>
              </w:rPr>
              <w:t xml:space="preserve"> dachowy hali B1</w:t>
            </w:r>
          </w:p>
        </w:tc>
        <w:tc>
          <w:tcPr>
            <w:tcW w:w="968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16</w:t>
            </w:r>
          </w:p>
        </w:tc>
        <w:tc>
          <w:tcPr>
            <w:tcW w:w="949" w:type="dxa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8</w:t>
            </w:r>
          </w:p>
        </w:tc>
      </w:tr>
      <w:tr w:rsidR="001340BA" w:rsidRPr="007773C1" w:rsidTr="005035E0">
        <w:tc>
          <w:tcPr>
            <w:tcW w:w="2127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E39</w:t>
            </w:r>
          </w:p>
        </w:tc>
        <w:tc>
          <w:tcPr>
            <w:tcW w:w="5170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proofErr w:type="spellStart"/>
            <w:r w:rsidRPr="007773C1">
              <w:rPr>
                <w:rFonts w:ascii="Arial" w:hAnsi="Arial" w:cs="Arial"/>
              </w:rPr>
              <w:t>Wywietrzak</w:t>
            </w:r>
            <w:proofErr w:type="spellEnd"/>
            <w:r w:rsidRPr="007773C1">
              <w:rPr>
                <w:rFonts w:ascii="Arial" w:hAnsi="Arial" w:cs="Arial"/>
              </w:rPr>
              <w:t xml:space="preserve"> dachowy hali B2</w:t>
            </w:r>
          </w:p>
        </w:tc>
        <w:tc>
          <w:tcPr>
            <w:tcW w:w="968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16</w:t>
            </w:r>
          </w:p>
        </w:tc>
        <w:tc>
          <w:tcPr>
            <w:tcW w:w="949" w:type="dxa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8</w:t>
            </w:r>
          </w:p>
        </w:tc>
      </w:tr>
      <w:tr w:rsidR="001340BA" w:rsidRPr="007773C1" w:rsidTr="005035E0">
        <w:tc>
          <w:tcPr>
            <w:tcW w:w="2127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Ew35 - Ew47</w:t>
            </w:r>
          </w:p>
        </w:tc>
        <w:tc>
          <w:tcPr>
            <w:tcW w:w="5170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proofErr w:type="spellStart"/>
            <w:r w:rsidRPr="007773C1">
              <w:rPr>
                <w:rFonts w:ascii="Arial" w:hAnsi="Arial" w:cs="Arial"/>
              </w:rPr>
              <w:t>Wywietrzak</w:t>
            </w:r>
            <w:proofErr w:type="spellEnd"/>
            <w:r w:rsidRPr="007773C1">
              <w:rPr>
                <w:rFonts w:ascii="Arial" w:hAnsi="Arial" w:cs="Arial"/>
              </w:rPr>
              <w:t xml:space="preserve"> dachowy hali B2</w:t>
            </w:r>
          </w:p>
        </w:tc>
        <w:tc>
          <w:tcPr>
            <w:tcW w:w="968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16</w:t>
            </w:r>
          </w:p>
        </w:tc>
        <w:tc>
          <w:tcPr>
            <w:tcW w:w="949" w:type="dxa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8</w:t>
            </w:r>
          </w:p>
        </w:tc>
      </w:tr>
      <w:tr w:rsidR="001340BA" w:rsidRPr="007773C1" w:rsidTr="005035E0">
        <w:tc>
          <w:tcPr>
            <w:tcW w:w="2127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Ew50-Ew53</w:t>
            </w:r>
          </w:p>
        </w:tc>
        <w:tc>
          <w:tcPr>
            <w:tcW w:w="5170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proofErr w:type="spellStart"/>
            <w:r w:rsidRPr="007773C1">
              <w:rPr>
                <w:rFonts w:ascii="Arial" w:hAnsi="Arial" w:cs="Arial"/>
              </w:rPr>
              <w:t>Wywietrzak</w:t>
            </w:r>
            <w:proofErr w:type="spellEnd"/>
            <w:r w:rsidRPr="007773C1">
              <w:rPr>
                <w:rFonts w:ascii="Arial" w:hAnsi="Arial" w:cs="Arial"/>
              </w:rPr>
              <w:t xml:space="preserve"> dachowy hali B4</w:t>
            </w:r>
          </w:p>
        </w:tc>
        <w:tc>
          <w:tcPr>
            <w:tcW w:w="968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16</w:t>
            </w:r>
          </w:p>
        </w:tc>
        <w:tc>
          <w:tcPr>
            <w:tcW w:w="949" w:type="dxa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8</w:t>
            </w:r>
          </w:p>
        </w:tc>
      </w:tr>
      <w:tr w:rsidR="001340BA" w:rsidRPr="007773C1" w:rsidTr="005035E0">
        <w:tc>
          <w:tcPr>
            <w:tcW w:w="2127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E16</w:t>
            </w:r>
          </w:p>
        </w:tc>
        <w:tc>
          <w:tcPr>
            <w:tcW w:w="5170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proofErr w:type="spellStart"/>
            <w:r w:rsidRPr="007773C1">
              <w:rPr>
                <w:rFonts w:ascii="Arial" w:hAnsi="Arial" w:cs="Arial"/>
              </w:rPr>
              <w:t>Wywietrzak</w:t>
            </w:r>
            <w:proofErr w:type="spellEnd"/>
            <w:r w:rsidRPr="007773C1">
              <w:rPr>
                <w:rFonts w:ascii="Arial" w:hAnsi="Arial" w:cs="Arial"/>
              </w:rPr>
              <w:t xml:space="preserve"> dachowy hali B7</w:t>
            </w:r>
          </w:p>
        </w:tc>
        <w:tc>
          <w:tcPr>
            <w:tcW w:w="968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16</w:t>
            </w:r>
          </w:p>
        </w:tc>
        <w:tc>
          <w:tcPr>
            <w:tcW w:w="949" w:type="dxa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8</w:t>
            </w:r>
          </w:p>
        </w:tc>
      </w:tr>
      <w:tr w:rsidR="001340BA" w:rsidRPr="007773C1" w:rsidTr="005035E0">
        <w:tc>
          <w:tcPr>
            <w:tcW w:w="2127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E17</w:t>
            </w:r>
          </w:p>
        </w:tc>
        <w:tc>
          <w:tcPr>
            <w:tcW w:w="5170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proofErr w:type="spellStart"/>
            <w:r w:rsidRPr="007773C1">
              <w:rPr>
                <w:rFonts w:ascii="Arial" w:hAnsi="Arial" w:cs="Arial"/>
              </w:rPr>
              <w:t>Wywietrzak</w:t>
            </w:r>
            <w:proofErr w:type="spellEnd"/>
            <w:r w:rsidRPr="007773C1">
              <w:rPr>
                <w:rFonts w:ascii="Arial" w:hAnsi="Arial" w:cs="Arial"/>
              </w:rPr>
              <w:t xml:space="preserve"> dachowy hali B7</w:t>
            </w:r>
          </w:p>
        </w:tc>
        <w:tc>
          <w:tcPr>
            <w:tcW w:w="968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16</w:t>
            </w:r>
          </w:p>
        </w:tc>
        <w:tc>
          <w:tcPr>
            <w:tcW w:w="949" w:type="dxa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8</w:t>
            </w:r>
          </w:p>
        </w:tc>
      </w:tr>
      <w:tr w:rsidR="001340BA" w:rsidRPr="007773C1" w:rsidTr="005035E0">
        <w:tc>
          <w:tcPr>
            <w:tcW w:w="2127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E18-E20</w:t>
            </w:r>
          </w:p>
        </w:tc>
        <w:tc>
          <w:tcPr>
            <w:tcW w:w="5170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proofErr w:type="spellStart"/>
            <w:r w:rsidRPr="007773C1">
              <w:rPr>
                <w:rFonts w:ascii="Arial" w:hAnsi="Arial" w:cs="Arial"/>
              </w:rPr>
              <w:t>Wywietrzak</w:t>
            </w:r>
            <w:proofErr w:type="spellEnd"/>
            <w:r w:rsidRPr="007773C1">
              <w:rPr>
                <w:rFonts w:ascii="Arial" w:hAnsi="Arial" w:cs="Arial"/>
              </w:rPr>
              <w:t xml:space="preserve"> dachowy hali B7</w:t>
            </w:r>
          </w:p>
        </w:tc>
        <w:tc>
          <w:tcPr>
            <w:tcW w:w="968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16</w:t>
            </w:r>
          </w:p>
        </w:tc>
        <w:tc>
          <w:tcPr>
            <w:tcW w:w="949" w:type="dxa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8</w:t>
            </w:r>
          </w:p>
        </w:tc>
      </w:tr>
      <w:tr w:rsidR="001340BA" w:rsidRPr="007773C1" w:rsidTr="005035E0">
        <w:tc>
          <w:tcPr>
            <w:tcW w:w="2127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E21</w:t>
            </w:r>
          </w:p>
        </w:tc>
        <w:tc>
          <w:tcPr>
            <w:tcW w:w="5170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proofErr w:type="spellStart"/>
            <w:r w:rsidRPr="007773C1">
              <w:rPr>
                <w:rFonts w:ascii="Arial" w:hAnsi="Arial" w:cs="Arial"/>
              </w:rPr>
              <w:t>Wywietrzak</w:t>
            </w:r>
            <w:proofErr w:type="spellEnd"/>
            <w:r w:rsidRPr="007773C1">
              <w:rPr>
                <w:rFonts w:ascii="Arial" w:hAnsi="Arial" w:cs="Arial"/>
              </w:rPr>
              <w:t xml:space="preserve"> dachowy hali B7</w:t>
            </w:r>
          </w:p>
        </w:tc>
        <w:tc>
          <w:tcPr>
            <w:tcW w:w="968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16</w:t>
            </w:r>
          </w:p>
        </w:tc>
        <w:tc>
          <w:tcPr>
            <w:tcW w:w="949" w:type="dxa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8</w:t>
            </w:r>
          </w:p>
        </w:tc>
      </w:tr>
      <w:tr w:rsidR="001340BA" w:rsidRPr="007773C1" w:rsidTr="005035E0">
        <w:tc>
          <w:tcPr>
            <w:tcW w:w="2127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E22, E23</w:t>
            </w:r>
          </w:p>
        </w:tc>
        <w:tc>
          <w:tcPr>
            <w:tcW w:w="5170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proofErr w:type="spellStart"/>
            <w:r w:rsidRPr="007773C1">
              <w:rPr>
                <w:rFonts w:ascii="Arial" w:hAnsi="Arial" w:cs="Arial"/>
              </w:rPr>
              <w:t>Wywietrzak</w:t>
            </w:r>
            <w:proofErr w:type="spellEnd"/>
            <w:r w:rsidRPr="007773C1">
              <w:rPr>
                <w:rFonts w:ascii="Arial" w:hAnsi="Arial" w:cs="Arial"/>
              </w:rPr>
              <w:t xml:space="preserve"> dachowy hali B7</w:t>
            </w:r>
          </w:p>
        </w:tc>
        <w:tc>
          <w:tcPr>
            <w:tcW w:w="968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16</w:t>
            </w:r>
          </w:p>
        </w:tc>
        <w:tc>
          <w:tcPr>
            <w:tcW w:w="949" w:type="dxa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8</w:t>
            </w:r>
          </w:p>
        </w:tc>
      </w:tr>
      <w:tr w:rsidR="001340BA" w:rsidRPr="007773C1" w:rsidTr="005035E0">
        <w:tc>
          <w:tcPr>
            <w:tcW w:w="2127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E24</w:t>
            </w:r>
          </w:p>
        </w:tc>
        <w:tc>
          <w:tcPr>
            <w:tcW w:w="5170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proofErr w:type="spellStart"/>
            <w:r w:rsidRPr="007773C1">
              <w:rPr>
                <w:rFonts w:ascii="Arial" w:hAnsi="Arial" w:cs="Arial"/>
              </w:rPr>
              <w:t>Wywietrzak</w:t>
            </w:r>
            <w:proofErr w:type="spellEnd"/>
            <w:r w:rsidRPr="007773C1">
              <w:rPr>
                <w:rFonts w:ascii="Arial" w:hAnsi="Arial" w:cs="Arial"/>
              </w:rPr>
              <w:t xml:space="preserve"> dachowy hali B7</w:t>
            </w:r>
          </w:p>
        </w:tc>
        <w:tc>
          <w:tcPr>
            <w:tcW w:w="968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16</w:t>
            </w:r>
          </w:p>
        </w:tc>
        <w:tc>
          <w:tcPr>
            <w:tcW w:w="949" w:type="dxa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8</w:t>
            </w:r>
          </w:p>
        </w:tc>
      </w:tr>
      <w:tr w:rsidR="001340BA" w:rsidRPr="007773C1" w:rsidTr="005035E0">
        <w:tc>
          <w:tcPr>
            <w:tcW w:w="2127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E25, E26</w:t>
            </w:r>
          </w:p>
        </w:tc>
        <w:tc>
          <w:tcPr>
            <w:tcW w:w="5170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proofErr w:type="spellStart"/>
            <w:r w:rsidRPr="007773C1">
              <w:rPr>
                <w:rFonts w:ascii="Arial" w:hAnsi="Arial" w:cs="Arial"/>
              </w:rPr>
              <w:t>Wywietrzak</w:t>
            </w:r>
            <w:proofErr w:type="spellEnd"/>
            <w:r w:rsidRPr="007773C1">
              <w:rPr>
                <w:rFonts w:ascii="Arial" w:hAnsi="Arial" w:cs="Arial"/>
              </w:rPr>
              <w:t xml:space="preserve"> dachowy hali B7</w:t>
            </w:r>
          </w:p>
        </w:tc>
        <w:tc>
          <w:tcPr>
            <w:tcW w:w="968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16</w:t>
            </w:r>
          </w:p>
        </w:tc>
        <w:tc>
          <w:tcPr>
            <w:tcW w:w="949" w:type="dxa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8</w:t>
            </w:r>
          </w:p>
        </w:tc>
      </w:tr>
      <w:tr w:rsidR="001340BA" w:rsidRPr="007773C1" w:rsidTr="005035E0">
        <w:tc>
          <w:tcPr>
            <w:tcW w:w="2127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E27</w:t>
            </w:r>
          </w:p>
        </w:tc>
        <w:tc>
          <w:tcPr>
            <w:tcW w:w="5170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Wyciąg urządzenie filtracyjne z hali B8</w:t>
            </w:r>
          </w:p>
        </w:tc>
        <w:tc>
          <w:tcPr>
            <w:tcW w:w="968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16</w:t>
            </w:r>
          </w:p>
        </w:tc>
        <w:tc>
          <w:tcPr>
            <w:tcW w:w="949" w:type="dxa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8</w:t>
            </w:r>
          </w:p>
        </w:tc>
      </w:tr>
      <w:tr w:rsidR="001340BA" w:rsidRPr="007773C1" w:rsidTr="005035E0">
        <w:tc>
          <w:tcPr>
            <w:tcW w:w="2127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E28</w:t>
            </w:r>
          </w:p>
        </w:tc>
        <w:tc>
          <w:tcPr>
            <w:tcW w:w="5170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Wyciąg urządzenie filtracyjne z hali B8</w:t>
            </w:r>
          </w:p>
        </w:tc>
        <w:tc>
          <w:tcPr>
            <w:tcW w:w="968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16</w:t>
            </w:r>
          </w:p>
        </w:tc>
        <w:tc>
          <w:tcPr>
            <w:tcW w:w="949" w:type="dxa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8</w:t>
            </w:r>
          </w:p>
        </w:tc>
      </w:tr>
      <w:tr w:rsidR="001340BA" w:rsidRPr="007773C1" w:rsidTr="005035E0">
        <w:tc>
          <w:tcPr>
            <w:tcW w:w="2127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E29-E33</w:t>
            </w:r>
          </w:p>
        </w:tc>
        <w:tc>
          <w:tcPr>
            <w:tcW w:w="5170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Wyciąg urządzenie filtracyjne z hali B8</w:t>
            </w:r>
          </w:p>
        </w:tc>
        <w:tc>
          <w:tcPr>
            <w:tcW w:w="968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16</w:t>
            </w:r>
          </w:p>
        </w:tc>
        <w:tc>
          <w:tcPr>
            <w:tcW w:w="949" w:type="dxa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8</w:t>
            </w:r>
          </w:p>
        </w:tc>
      </w:tr>
      <w:tr w:rsidR="001340BA" w:rsidRPr="007773C1" w:rsidTr="005035E0">
        <w:tc>
          <w:tcPr>
            <w:tcW w:w="2127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E34</w:t>
            </w:r>
          </w:p>
        </w:tc>
        <w:tc>
          <w:tcPr>
            <w:tcW w:w="5170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Wyciąg urządzenie filtracyjne z hali B8</w:t>
            </w:r>
          </w:p>
        </w:tc>
        <w:tc>
          <w:tcPr>
            <w:tcW w:w="968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16</w:t>
            </w:r>
          </w:p>
        </w:tc>
        <w:tc>
          <w:tcPr>
            <w:tcW w:w="949" w:type="dxa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8</w:t>
            </w:r>
          </w:p>
        </w:tc>
      </w:tr>
      <w:tr w:rsidR="001340BA" w:rsidRPr="007773C1" w:rsidTr="005035E0">
        <w:tc>
          <w:tcPr>
            <w:tcW w:w="2127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E35</w:t>
            </w:r>
          </w:p>
        </w:tc>
        <w:tc>
          <w:tcPr>
            <w:tcW w:w="5170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Wyciąg urządzenie filtracyjne z hali B12</w:t>
            </w:r>
          </w:p>
        </w:tc>
        <w:tc>
          <w:tcPr>
            <w:tcW w:w="968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16</w:t>
            </w:r>
          </w:p>
        </w:tc>
        <w:tc>
          <w:tcPr>
            <w:tcW w:w="949" w:type="dxa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8</w:t>
            </w:r>
          </w:p>
        </w:tc>
      </w:tr>
      <w:tr w:rsidR="001340BA" w:rsidRPr="007773C1" w:rsidTr="005035E0">
        <w:tc>
          <w:tcPr>
            <w:tcW w:w="2127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E36</w:t>
            </w:r>
          </w:p>
        </w:tc>
        <w:tc>
          <w:tcPr>
            <w:tcW w:w="5170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Wyciąg urządzenie filtracyjne z hali B13</w:t>
            </w:r>
          </w:p>
        </w:tc>
        <w:tc>
          <w:tcPr>
            <w:tcW w:w="968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16</w:t>
            </w:r>
          </w:p>
        </w:tc>
        <w:tc>
          <w:tcPr>
            <w:tcW w:w="949" w:type="dxa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8</w:t>
            </w:r>
          </w:p>
        </w:tc>
      </w:tr>
      <w:tr w:rsidR="001340BA" w:rsidRPr="007773C1" w:rsidTr="005035E0">
        <w:tc>
          <w:tcPr>
            <w:tcW w:w="2127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Ew3,</w:t>
            </w:r>
            <w:r w:rsidRPr="007773C1">
              <w:rPr>
                <w:rFonts w:ascii="Arial" w:hAnsi="Arial" w:cs="Arial"/>
                <w:lang w:val="en-US"/>
              </w:rPr>
              <w:t>E</w:t>
            </w:r>
            <w:r>
              <w:rPr>
                <w:rFonts w:ascii="Arial" w:hAnsi="Arial" w:cs="Arial"/>
                <w:lang w:val="en-US"/>
              </w:rPr>
              <w:t>w4, Ew6,Ew7,</w:t>
            </w:r>
            <w:r w:rsidRPr="007773C1">
              <w:rPr>
                <w:rFonts w:ascii="Arial" w:hAnsi="Arial" w:cs="Arial"/>
                <w:lang w:val="en-US"/>
              </w:rPr>
              <w:t>Ew8-Ew10</w:t>
            </w:r>
          </w:p>
        </w:tc>
        <w:tc>
          <w:tcPr>
            <w:tcW w:w="5170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proofErr w:type="spellStart"/>
            <w:r w:rsidRPr="007773C1">
              <w:rPr>
                <w:rFonts w:ascii="Arial" w:hAnsi="Arial" w:cs="Arial"/>
              </w:rPr>
              <w:t>Wywietrzak</w:t>
            </w:r>
            <w:proofErr w:type="spellEnd"/>
            <w:r w:rsidRPr="007773C1">
              <w:rPr>
                <w:rFonts w:ascii="Arial" w:hAnsi="Arial" w:cs="Arial"/>
              </w:rPr>
              <w:t xml:space="preserve"> dachowy hali B8</w:t>
            </w:r>
          </w:p>
        </w:tc>
        <w:tc>
          <w:tcPr>
            <w:tcW w:w="968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16</w:t>
            </w:r>
          </w:p>
        </w:tc>
        <w:tc>
          <w:tcPr>
            <w:tcW w:w="949" w:type="dxa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8</w:t>
            </w:r>
          </w:p>
        </w:tc>
      </w:tr>
      <w:tr w:rsidR="001340BA" w:rsidRPr="007773C1" w:rsidTr="005035E0">
        <w:tc>
          <w:tcPr>
            <w:tcW w:w="2127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Ew8n</w:t>
            </w:r>
          </w:p>
        </w:tc>
        <w:tc>
          <w:tcPr>
            <w:tcW w:w="5170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Centrala wentylacyjna (EK-B4)</w:t>
            </w:r>
          </w:p>
        </w:tc>
        <w:tc>
          <w:tcPr>
            <w:tcW w:w="968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16</w:t>
            </w:r>
          </w:p>
        </w:tc>
        <w:tc>
          <w:tcPr>
            <w:tcW w:w="949" w:type="dxa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8</w:t>
            </w:r>
          </w:p>
        </w:tc>
      </w:tr>
      <w:tr w:rsidR="001340BA" w:rsidRPr="007773C1" w:rsidTr="005035E0">
        <w:tc>
          <w:tcPr>
            <w:tcW w:w="2127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E37</w:t>
            </w:r>
          </w:p>
        </w:tc>
        <w:tc>
          <w:tcPr>
            <w:tcW w:w="5170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Wyciąg urządzenie filtracyjne z hali B11</w:t>
            </w:r>
          </w:p>
        </w:tc>
        <w:tc>
          <w:tcPr>
            <w:tcW w:w="968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16</w:t>
            </w:r>
          </w:p>
        </w:tc>
        <w:tc>
          <w:tcPr>
            <w:tcW w:w="949" w:type="dxa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8</w:t>
            </w:r>
          </w:p>
        </w:tc>
      </w:tr>
      <w:tr w:rsidR="001340BA" w:rsidRPr="007773C1" w:rsidTr="005035E0">
        <w:tc>
          <w:tcPr>
            <w:tcW w:w="2127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E38</w:t>
            </w:r>
          </w:p>
        </w:tc>
        <w:tc>
          <w:tcPr>
            <w:tcW w:w="5170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Wyciąg urządzenie filtracyjne z hali B12</w:t>
            </w:r>
          </w:p>
        </w:tc>
        <w:tc>
          <w:tcPr>
            <w:tcW w:w="968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16</w:t>
            </w:r>
          </w:p>
        </w:tc>
        <w:tc>
          <w:tcPr>
            <w:tcW w:w="949" w:type="dxa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8</w:t>
            </w:r>
          </w:p>
        </w:tc>
      </w:tr>
      <w:tr w:rsidR="001340BA" w:rsidRPr="007773C1" w:rsidTr="005035E0">
        <w:tc>
          <w:tcPr>
            <w:tcW w:w="2127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Ew54-Ew59</w:t>
            </w:r>
          </w:p>
        </w:tc>
        <w:tc>
          <w:tcPr>
            <w:tcW w:w="5170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proofErr w:type="spellStart"/>
            <w:r w:rsidRPr="007773C1">
              <w:rPr>
                <w:rFonts w:ascii="Arial" w:hAnsi="Arial" w:cs="Arial"/>
              </w:rPr>
              <w:t>Wywietrzak</w:t>
            </w:r>
            <w:proofErr w:type="spellEnd"/>
            <w:r w:rsidRPr="007773C1">
              <w:rPr>
                <w:rFonts w:ascii="Arial" w:hAnsi="Arial" w:cs="Arial"/>
              </w:rPr>
              <w:t xml:space="preserve"> dachowy hali B11</w:t>
            </w:r>
          </w:p>
        </w:tc>
        <w:tc>
          <w:tcPr>
            <w:tcW w:w="968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16</w:t>
            </w:r>
          </w:p>
        </w:tc>
        <w:tc>
          <w:tcPr>
            <w:tcW w:w="949" w:type="dxa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8</w:t>
            </w:r>
          </w:p>
        </w:tc>
      </w:tr>
      <w:tr w:rsidR="001340BA" w:rsidRPr="007773C1" w:rsidTr="005035E0">
        <w:tc>
          <w:tcPr>
            <w:tcW w:w="2127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Ew1n-Ew6n</w:t>
            </w:r>
          </w:p>
        </w:tc>
        <w:tc>
          <w:tcPr>
            <w:tcW w:w="5170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Centrala wentylacyjna hali B13 i B14</w:t>
            </w:r>
          </w:p>
        </w:tc>
        <w:tc>
          <w:tcPr>
            <w:tcW w:w="968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16</w:t>
            </w:r>
          </w:p>
        </w:tc>
        <w:tc>
          <w:tcPr>
            <w:tcW w:w="949" w:type="dxa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8</w:t>
            </w:r>
          </w:p>
        </w:tc>
      </w:tr>
      <w:tr w:rsidR="001340BA" w:rsidRPr="007773C1" w:rsidTr="005035E0">
        <w:tc>
          <w:tcPr>
            <w:tcW w:w="2127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Ew7n</w:t>
            </w:r>
          </w:p>
        </w:tc>
        <w:tc>
          <w:tcPr>
            <w:tcW w:w="5170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Centrala wentylacyjna pomieszczenia EK-B7</w:t>
            </w:r>
          </w:p>
        </w:tc>
        <w:tc>
          <w:tcPr>
            <w:tcW w:w="968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16</w:t>
            </w:r>
          </w:p>
        </w:tc>
        <w:tc>
          <w:tcPr>
            <w:tcW w:w="949" w:type="dxa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8</w:t>
            </w:r>
          </w:p>
        </w:tc>
      </w:tr>
      <w:tr w:rsidR="001340BA" w:rsidRPr="007773C1" w:rsidTr="005035E0">
        <w:tc>
          <w:tcPr>
            <w:tcW w:w="2127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E1n-E5n,</w:t>
            </w:r>
            <w:r w:rsidRPr="007773C1">
              <w:rPr>
                <w:rFonts w:ascii="Arial" w:hAnsi="Arial" w:cs="Arial"/>
              </w:rPr>
              <w:t>E22n</w:t>
            </w:r>
          </w:p>
        </w:tc>
        <w:tc>
          <w:tcPr>
            <w:tcW w:w="5170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proofErr w:type="spellStart"/>
            <w:r w:rsidRPr="007773C1">
              <w:rPr>
                <w:rFonts w:ascii="Arial" w:hAnsi="Arial" w:cs="Arial"/>
              </w:rPr>
              <w:t>Wywietrzak</w:t>
            </w:r>
            <w:proofErr w:type="spellEnd"/>
            <w:r w:rsidRPr="007773C1">
              <w:rPr>
                <w:rFonts w:ascii="Arial" w:hAnsi="Arial" w:cs="Arial"/>
              </w:rPr>
              <w:t xml:space="preserve"> dachowy hali B13</w:t>
            </w:r>
          </w:p>
        </w:tc>
        <w:tc>
          <w:tcPr>
            <w:tcW w:w="968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16</w:t>
            </w:r>
          </w:p>
        </w:tc>
        <w:tc>
          <w:tcPr>
            <w:tcW w:w="949" w:type="dxa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8</w:t>
            </w:r>
          </w:p>
        </w:tc>
      </w:tr>
      <w:tr w:rsidR="001340BA" w:rsidRPr="007773C1" w:rsidTr="005035E0">
        <w:tc>
          <w:tcPr>
            <w:tcW w:w="2127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E11n-E13n</w:t>
            </w:r>
          </w:p>
        </w:tc>
        <w:tc>
          <w:tcPr>
            <w:tcW w:w="5170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Wyciąg urządzenie filtracyjne z hali B14</w:t>
            </w:r>
          </w:p>
        </w:tc>
        <w:tc>
          <w:tcPr>
            <w:tcW w:w="968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16</w:t>
            </w:r>
          </w:p>
        </w:tc>
        <w:tc>
          <w:tcPr>
            <w:tcW w:w="949" w:type="dxa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8</w:t>
            </w:r>
          </w:p>
        </w:tc>
      </w:tr>
      <w:tr w:rsidR="001340BA" w:rsidRPr="007773C1" w:rsidTr="005035E0">
        <w:tc>
          <w:tcPr>
            <w:tcW w:w="2127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E16n, E18n</w:t>
            </w:r>
          </w:p>
        </w:tc>
        <w:tc>
          <w:tcPr>
            <w:tcW w:w="5170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Wyciąg urządzenie filtracyjne z hali B13</w:t>
            </w:r>
          </w:p>
        </w:tc>
        <w:tc>
          <w:tcPr>
            <w:tcW w:w="968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16</w:t>
            </w:r>
          </w:p>
        </w:tc>
        <w:tc>
          <w:tcPr>
            <w:tcW w:w="949" w:type="dxa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8</w:t>
            </w:r>
          </w:p>
        </w:tc>
      </w:tr>
      <w:tr w:rsidR="001340BA" w:rsidRPr="007773C1" w:rsidTr="005035E0">
        <w:tc>
          <w:tcPr>
            <w:tcW w:w="2127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E17n, E19n</w:t>
            </w:r>
          </w:p>
        </w:tc>
        <w:tc>
          <w:tcPr>
            <w:tcW w:w="5170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Wyciąg urządzenie filtracyjne z hali B13</w:t>
            </w:r>
          </w:p>
        </w:tc>
        <w:tc>
          <w:tcPr>
            <w:tcW w:w="968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16</w:t>
            </w:r>
          </w:p>
        </w:tc>
        <w:tc>
          <w:tcPr>
            <w:tcW w:w="949" w:type="dxa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8</w:t>
            </w:r>
          </w:p>
        </w:tc>
      </w:tr>
      <w:tr w:rsidR="001340BA" w:rsidRPr="007773C1" w:rsidTr="005035E0">
        <w:tc>
          <w:tcPr>
            <w:tcW w:w="2127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E20n</w:t>
            </w:r>
          </w:p>
        </w:tc>
        <w:tc>
          <w:tcPr>
            <w:tcW w:w="5170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Wyciąg urządzenie filtracyjne z hali B13</w:t>
            </w:r>
          </w:p>
        </w:tc>
        <w:tc>
          <w:tcPr>
            <w:tcW w:w="968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16</w:t>
            </w:r>
          </w:p>
        </w:tc>
        <w:tc>
          <w:tcPr>
            <w:tcW w:w="949" w:type="dxa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8</w:t>
            </w:r>
          </w:p>
        </w:tc>
      </w:tr>
      <w:tr w:rsidR="001340BA" w:rsidRPr="007773C1" w:rsidTr="005035E0">
        <w:tc>
          <w:tcPr>
            <w:tcW w:w="2127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lastRenderedPageBreak/>
              <w:t>E21n</w:t>
            </w:r>
          </w:p>
        </w:tc>
        <w:tc>
          <w:tcPr>
            <w:tcW w:w="5170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Wyciąg urządzenie filtracyjne z hali B14</w:t>
            </w:r>
          </w:p>
        </w:tc>
        <w:tc>
          <w:tcPr>
            <w:tcW w:w="968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16</w:t>
            </w:r>
          </w:p>
        </w:tc>
        <w:tc>
          <w:tcPr>
            <w:tcW w:w="949" w:type="dxa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8</w:t>
            </w:r>
          </w:p>
        </w:tc>
      </w:tr>
      <w:tr w:rsidR="001340BA" w:rsidRPr="007773C1" w:rsidTr="005035E0">
        <w:tc>
          <w:tcPr>
            <w:tcW w:w="2127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E23n</w:t>
            </w:r>
          </w:p>
        </w:tc>
        <w:tc>
          <w:tcPr>
            <w:tcW w:w="5170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Wyciąg urządzenie filtracyjne z hali B15</w:t>
            </w:r>
          </w:p>
        </w:tc>
        <w:tc>
          <w:tcPr>
            <w:tcW w:w="968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16</w:t>
            </w:r>
          </w:p>
        </w:tc>
        <w:tc>
          <w:tcPr>
            <w:tcW w:w="949" w:type="dxa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8</w:t>
            </w:r>
          </w:p>
        </w:tc>
      </w:tr>
      <w:tr w:rsidR="001340BA" w:rsidRPr="007773C1" w:rsidTr="005035E0">
        <w:tc>
          <w:tcPr>
            <w:tcW w:w="2127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E24n</w:t>
            </w:r>
          </w:p>
        </w:tc>
        <w:tc>
          <w:tcPr>
            <w:tcW w:w="5170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Wyciąg urządzenie filtracyjne z hali B15</w:t>
            </w:r>
          </w:p>
        </w:tc>
        <w:tc>
          <w:tcPr>
            <w:tcW w:w="968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16</w:t>
            </w:r>
          </w:p>
        </w:tc>
        <w:tc>
          <w:tcPr>
            <w:tcW w:w="949" w:type="dxa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8</w:t>
            </w:r>
          </w:p>
        </w:tc>
      </w:tr>
      <w:tr w:rsidR="001340BA" w:rsidRPr="007773C1" w:rsidTr="005035E0">
        <w:tc>
          <w:tcPr>
            <w:tcW w:w="2127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E25n</w:t>
            </w:r>
          </w:p>
        </w:tc>
        <w:tc>
          <w:tcPr>
            <w:tcW w:w="5170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Wyciąg urządzenie filtracyjne z hali B15</w:t>
            </w:r>
          </w:p>
        </w:tc>
        <w:tc>
          <w:tcPr>
            <w:tcW w:w="968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16</w:t>
            </w:r>
          </w:p>
        </w:tc>
        <w:tc>
          <w:tcPr>
            <w:tcW w:w="949" w:type="dxa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8</w:t>
            </w:r>
          </w:p>
        </w:tc>
      </w:tr>
      <w:tr w:rsidR="001340BA" w:rsidRPr="007773C1" w:rsidTr="005035E0">
        <w:tc>
          <w:tcPr>
            <w:tcW w:w="2127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E26n</w:t>
            </w:r>
          </w:p>
        </w:tc>
        <w:tc>
          <w:tcPr>
            <w:tcW w:w="5170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Wyciąg urządzenie filtracyjne z hali B15</w:t>
            </w:r>
          </w:p>
        </w:tc>
        <w:tc>
          <w:tcPr>
            <w:tcW w:w="968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16</w:t>
            </w:r>
          </w:p>
        </w:tc>
        <w:tc>
          <w:tcPr>
            <w:tcW w:w="949" w:type="dxa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8</w:t>
            </w:r>
          </w:p>
        </w:tc>
      </w:tr>
      <w:tr w:rsidR="001340BA" w:rsidRPr="007773C1" w:rsidTr="005035E0">
        <w:tc>
          <w:tcPr>
            <w:tcW w:w="2127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E27n</w:t>
            </w:r>
          </w:p>
        </w:tc>
        <w:tc>
          <w:tcPr>
            <w:tcW w:w="5170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Wyciąg urządzenie filtracyjne z hali B15</w:t>
            </w:r>
          </w:p>
        </w:tc>
        <w:tc>
          <w:tcPr>
            <w:tcW w:w="968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16</w:t>
            </w:r>
          </w:p>
        </w:tc>
        <w:tc>
          <w:tcPr>
            <w:tcW w:w="949" w:type="dxa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8</w:t>
            </w:r>
          </w:p>
        </w:tc>
      </w:tr>
      <w:tr w:rsidR="001340BA" w:rsidRPr="007773C1" w:rsidTr="005035E0">
        <w:tc>
          <w:tcPr>
            <w:tcW w:w="2127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E28n</w:t>
            </w:r>
          </w:p>
        </w:tc>
        <w:tc>
          <w:tcPr>
            <w:tcW w:w="5170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Wyciąg urządzenie filtracyjne z hali B15</w:t>
            </w:r>
          </w:p>
        </w:tc>
        <w:tc>
          <w:tcPr>
            <w:tcW w:w="968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16</w:t>
            </w:r>
          </w:p>
        </w:tc>
        <w:tc>
          <w:tcPr>
            <w:tcW w:w="949" w:type="dxa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8</w:t>
            </w:r>
          </w:p>
        </w:tc>
      </w:tr>
      <w:tr w:rsidR="001340BA" w:rsidRPr="007773C1" w:rsidTr="005035E0">
        <w:tc>
          <w:tcPr>
            <w:tcW w:w="2127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E29n</w:t>
            </w:r>
          </w:p>
        </w:tc>
        <w:tc>
          <w:tcPr>
            <w:tcW w:w="5170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Wyciąg urządzenie filtracyjne z hali B15</w:t>
            </w:r>
          </w:p>
        </w:tc>
        <w:tc>
          <w:tcPr>
            <w:tcW w:w="968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16</w:t>
            </w:r>
          </w:p>
        </w:tc>
        <w:tc>
          <w:tcPr>
            <w:tcW w:w="949" w:type="dxa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8</w:t>
            </w:r>
          </w:p>
        </w:tc>
      </w:tr>
      <w:tr w:rsidR="001340BA" w:rsidRPr="007773C1" w:rsidTr="005035E0">
        <w:tc>
          <w:tcPr>
            <w:tcW w:w="2127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E30n</w:t>
            </w:r>
          </w:p>
        </w:tc>
        <w:tc>
          <w:tcPr>
            <w:tcW w:w="5170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Wyciąg urządzenie filtracyjne z hali B15</w:t>
            </w:r>
          </w:p>
        </w:tc>
        <w:tc>
          <w:tcPr>
            <w:tcW w:w="968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16</w:t>
            </w:r>
          </w:p>
        </w:tc>
        <w:tc>
          <w:tcPr>
            <w:tcW w:w="949" w:type="dxa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8</w:t>
            </w:r>
          </w:p>
        </w:tc>
      </w:tr>
      <w:tr w:rsidR="001340BA" w:rsidRPr="007773C1" w:rsidTr="005035E0">
        <w:tc>
          <w:tcPr>
            <w:tcW w:w="2127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E31n</w:t>
            </w:r>
          </w:p>
        </w:tc>
        <w:tc>
          <w:tcPr>
            <w:tcW w:w="5170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Wyciąg urządzenie filtracyjne z hali B15</w:t>
            </w:r>
          </w:p>
        </w:tc>
        <w:tc>
          <w:tcPr>
            <w:tcW w:w="968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16</w:t>
            </w:r>
          </w:p>
        </w:tc>
        <w:tc>
          <w:tcPr>
            <w:tcW w:w="949" w:type="dxa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8</w:t>
            </w:r>
          </w:p>
        </w:tc>
      </w:tr>
      <w:tr w:rsidR="001340BA" w:rsidRPr="007773C1" w:rsidTr="005035E0">
        <w:tc>
          <w:tcPr>
            <w:tcW w:w="2127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E32n</w:t>
            </w:r>
          </w:p>
        </w:tc>
        <w:tc>
          <w:tcPr>
            <w:tcW w:w="5170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Wyciąg urządzenie filtracyjne z hali B15</w:t>
            </w:r>
          </w:p>
        </w:tc>
        <w:tc>
          <w:tcPr>
            <w:tcW w:w="968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16</w:t>
            </w:r>
          </w:p>
        </w:tc>
        <w:tc>
          <w:tcPr>
            <w:tcW w:w="949" w:type="dxa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8</w:t>
            </w:r>
          </w:p>
        </w:tc>
      </w:tr>
      <w:tr w:rsidR="001340BA" w:rsidRPr="007773C1" w:rsidTr="005035E0">
        <w:tc>
          <w:tcPr>
            <w:tcW w:w="2127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E33n-E38n</w:t>
            </w:r>
          </w:p>
        </w:tc>
        <w:tc>
          <w:tcPr>
            <w:tcW w:w="5170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proofErr w:type="spellStart"/>
            <w:r w:rsidRPr="007773C1">
              <w:rPr>
                <w:rFonts w:ascii="Arial" w:hAnsi="Arial" w:cs="Arial"/>
              </w:rPr>
              <w:t>Wywietrzak</w:t>
            </w:r>
            <w:proofErr w:type="spellEnd"/>
            <w:r w:rsidRPr="007773C1">
              <w:rPr>
                <w:rFonts w:ascii="Arial" w:hAnsi="Arial" w:cs="Arial"/>
              </w:rPr>
              <w:t xml:space="preserve"> dachowy z hali B13</w:t>
            </w:r>
          </w:p>
        </w:tc>
        <w:tc>
          <w:tcPr>
            <w:tcW w:w="968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16</w:t>
            </w:r>
          </w:p>
        </w:tc>
        <w:tc>
          <w:tcPr>
            <w:tcW w:w="949" w:type="dxa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8</w:t>
            </w:r>
          </w:p>
        </w:tc>
      </w:tr>
      <w:tr w:rsidR="001340BA" w:rsidRPr="007773C1" w:rsidTr="005035E0">
        <w:tc>
          <w:tcPr>
            <w:tcW w:w="2127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E1-E3</w:t>
            </w:r>
          </w:p>
        </w:tc>
        <w:tc>
          <w:tcPr>
            <w:tcW w:w="5170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Wentylacja kabin lakierniczych</w:t>
            </w:r>
          </w:p>
        </w:tc>
        <w:tc>
          <w:tcPr>
            <w:tcW w:w="968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16</w:t>
            </w:r>
          </w:p>
        </w:tc>
        <w:tc>
          <w:tcPr>
            <w:tcW w:w="949" w:type="dxa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8</w:t>
            </w:r>
          </w:p>
        </w:tc>
      </w:tr>
      <w:tr w:rsidR="001340BA" w:rsidRPr="007773C1" w:rsidTr="005035E0">
        <w:tc>
          <w:tcPr>
            <w:tcW w:w="2127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E9</w:t>
            </w:r>
          </w:p>
        </w:tc>
        <w:tc>
          <w:tcPr>
            <w:tcW w:w="5170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Wentylacja wanien obróbki chemicznej odlewów na linii kontroli penetracyjnej</w:t>
            </w:r>
          </w:p>
        </w:tc>
        <w:tc>
          <w:tcPr>
            <w:tcW w:w="968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16</w:t>
            </w:r>
          </w:p>
        </w:tc>
        <w:tc>
          <w:tcPr>
            <w:tcW w:w="949" w:type="dxa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8</w:t>
            </w:r>
          </w:p>
        </w:tc>
      </w:tr>
      <w:tr w:rsidR="001340BA" w:rsidRPr="007773C1" w:rsidTr="005035E0">
        <w:tc>
          <w:tcPr>
            <w:tcW w:w="2127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E10</w:t>
            </w:r>
          </w:p>
        </w:tc>
        <w:tc>
          <w:tcPr>
            <w:tcW w:w="5170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 xml:space="preserve">Wentylacja procesów nakładania </w:t>
            </w:r>
            <w:proofErr w:type="spellStart"/>
            <w:r w:rsidRPr="007773C1">
              <w:rPr>
                <w:rFonts w:ascii="Arial" w:hAnsi="Arial" w:cs="Arial"/>
              </w:rPr>
              <w:t>penetranta</w:t>
            </w:r>
            <w:proofErr w:type="spellEnd"/>
            <w:r w:rsidRPr="007773C1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br/>
            </w:r>
            <w:r w:rsidRPr="007773C1">
              <w:rPr>
                <w:rFonts w:ascii="Arial" w:hAnsi="Arial" w:cs="Arial"/>
              </w:rPr>
              <w:t>i wywoływacza na linii kontroli penetracyjnej</w:t>
            </w:r>
          </w:p>
        </w:tc>
        <w:tc>
          <w:tcPr>
            <w:tcW w:w="968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16</w:t>
            </w:r>
          </w:p>
        </w:tc>
        <w:tc>
          <w:tcPr>
            <w:tcW w:w="949" w:type="dxa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8</w:t>
            </w:r>
          </w:p>
        </w:tc>
      </w:tr>
      <w:tr w:rsidR="001340BA" w:rsidRPr="007773C1" w:rsidTr="005035E0">
        <w:tc>
          <w:tcPr>
            <w:tcW w:w="2127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E14-E17</w:t>
            </w:r>
          </w:p>
        </w:tc>
        <w:tc>
          <w:tcPr>
            <w:tcW w:w="5170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Wentylacja mechaniczna hali produkcyjnej (B16)</w:t>
            </w:r>
          </w:p>
        </w:tc>
        <w:tc>
          <w:tcPr>
            <w:tcW w:w="968" w:type="dxa"/>
            <w:gridSpan w:val="2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16</w:t>
            </w:r>
          </w:p>
        </w:tc>
        <w:tc>
          <w:tcPr>
            <w:tcW w:w="949" w:type="dxa"/>
            <w:vAlign w:val="center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8</w:t>
            </w:r>
          </w:p>
        </w:tc>
      </w:tr>
    </w:tbl>
    <w:p w:rsidR="001340BA" w:rsidRPr="007773C1" w:rsidRDefault="001340BA" w:rsidP="001340BA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:rsidR="001340BA" w:rsidRPr="007773C1" w:rsidRDefault="001340BA" w:rsidP="001340BA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7773C1">
        <w:rPr>
          <w:rFonts w:ascii="Arial" w:hAnsi="Arial" w:cs="Arial"/>
          <w:b/>
          <w:bCs/>
        </w:rPr>
        <w:t xml:space="preserve">V.2.3. Zakres i częstotliwość prowadzenia pomiarów emisji z emitorów. </w:t>
      </w:r>
    </w:p>
    <w:p w:rsidR="001340BA" w:rsidRPr="007773C1" w:rsidRDefault="001340BA" w:rsidP="001340BA">
      <w:pPr>
        <w:spacing w:after="0" w:line="240" w:lineRule="auto"/>
        <w:jc w:val="both"/>
        <w:rPr>
          <w:rFonts w:ascii="Arial" w:hAnsi="Arial" w:cs="Arial"/>
        </w:rPr>
      </w:pPr>
      <w:r w:rsidRPr="007773C1">
        <w:rPr>
          <w:rFonts w:ascii="Arial" w:hAnsi="Arial" w:cs="Arial"/>
        </w:rPr>
        <w:t>Tabela Nr 19</w:t>
      </w:r>
    </w:p>
    <w:tbl>
      <w:tblPr>
        <w:tblW w:w="0" w:type="auto"/>
        <w:jc w:val="center"/>
        <w:tblInd w:w="-266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2339"/>
        <w:gridCol w:w="2551"/>
        <w:gridCol w:w="4191"/>
      </w:tblGrid>
      <w:tr w:rsidR="001340BA" w:rsidRPr="007773C1" w:rsidTr="005035E0">
        <w:trPr>
          <w:trHeight w:val="265"/>
          <w:jc w:val="center"/>
        </w:trPr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  <w:r w:rsidRPr="007773C1">
              <w:rPr>
                <w:rFonts w:ascii="Arial" w:hAnsi="Arial" w:cs="Arial"/>
                <w:b/>
                <w:bCs/>
              </w:rPr>
              <w:t>Emitor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  <w:r w:rsidRPr="007773C1">
              <w:rPr>
                <w:rFonts w:ascii="Arial" w:hAnsi="Arial" w:cs="Arial"/>
                <w:b/>
                <w:bCs/>
              </w:rPr>
              <w:t>Częstotliwość pomiarów</w:t>
            </w: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  <w:r w:rsidRPr="007773C1">
              <w:rPr>
                <w:rFonts w:ascii="Arial" w:hAnsi="Arial" w:cs="Arial"/>
                <w:b/>
                <w:bCs/>
              </w:rPr>
              <w:t xml:space="preserve">Oznaczenie  substancji </w:t>
            </w:r>
          </w:p>
        </w:tc>
      </w:tr>
      <w:tr w:rsidR="001340BA" w:rsidRPr="007773C1" w:rsidTr="005035E0">
        <w:trPr>
          <w:trHeight w:val="595"/>
          <w:jc w:val="center"/>
        </w:trPr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Ew6n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 xml:space="preserve"> raz w okresie roku </w:t>
            </w: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 xml:space="preserve"> Dwutlenek azotu, dwutlenek siarki, formaldehyd, toluen, alkohol </w:t>
            </w:r>
            <w:proofErr w:type="spellStart"/>
            <w:r w:rsidRPr="007773C1">
              <w:rPr>
                <w:rFonts w:ascii="Arial" w:hAnsi="Arial" w:cs="Arial"/>
              </w:rPr>
              <w:t>furfurylowy</w:t>
            </w:r>
            <w:proofErr w:type="spellEnd"/>
            <w:r w:rsidRPr="007773C1">
              <w:rPr>
                <w:rFonts w:ascii="Arial" w:hAnsi="Arial" w:cs="Arial"/>
              </w:rPr>
              <w:t xml:space="preserve"> , </w:t>
            </w:r>
            <w:proofErr w:type="spellStart"/>
            <w:r w:rsidRPr="007773C1">
              <w:rPr>
                <w:rFonts w:ascii="Arial" w:hAnsi="Arial" w:cs="Arial"/>
              </w:rPr>
              <w:t>trójetyloamina</w:t>
            </w:r>
            <w:proofErr w:type="spellEnd"/>
          </w:p>
        </w:tc>
      </w:tr>
      <w:tr w:rsidR="001340BA" w:rsidRPr="007773C1" w:rsidTr="005035E0">
        <w:trPr>
          <w:trHeight w:val="584"/>
          <w:jc w:val="center"/>
        </w:trPr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E1n, E2n, E3n, E4n, E5n,E24n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 xml:space="preserve"> raz  na sześć miesięcy </w:t>
            </w: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 xml:space="preserve">Pył ogółem, dwutlenek azotu, dwutlenek siarki, tlenek węgla, </w:t>
            </w:r>
          </w:p>
        </w:tc>
      </w:tr>
      <w:tr w:rsidR="001340BA" w:rsidRPr="007773C1" w:rsidTr="005035E0">
        <w:trPr>
          <w:trHeight w:val="514"/>
          <w:jc w:val="center"/>
        </w:trPr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E17,E25,E26,E27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raz  na sześć miesięcy</w:t>
            </w: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7773C1" w:rsidRDefault="001340BA" w:rsidP="005035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73C1">
              <w:rPr>
                <w:rFonts w:ascii="Arial" w:hAnsi="Arial" w:cs="Arial"/>
              </w:rPr>
              <w:t>Pył ogółem, dwutlenek azotu, dwutlenek siarki, tlenek węgla,</w:t>
            </w:r>
          </w:p>
        </w:tc>
      </w:tr>
      <w:tr w:rsidR="001340BA" w:rsidRPr="00CC028E" w:rsidTr="005035E0">
        <w:trPr>
          <w:trHeight w:val="285"/>
          <w:jc w:val="center"/>
        </w:trPr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CC028E" w:rsidRDefault="001340BA" w:rsidP="005035E0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C028E">
              <w:rPr>
                <w:rFonts w:ascii="Arial" w:hAnsi="Arial" w:cs="Arial"/>
                <w:sz w:val="24"/>
                <w:szCs w:val="24"/>
              </w:rPr>
              <w:t>E16,E28,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CC028E" w:rsidRDefault="001340BA" w:rsidP="005035E0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C028E">
              <w:rPr>
                <w:rFonts w:ascii="Arial" w:hAnsi="Arial" w:cs="Arial"/>
                <w:sz w:val="24"/>
                <w:szCs w:val="24"/>
              </w:rPr>
              <w:t xml:space="preserve">raz  w okresie roku </w:t>
            </w: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0BA" w:rsidRPr="00CC028E" w:rsidRDefault="001340BA" w:rsidP="005035E0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C028E">
              <w:rPr>
                <w:rFonts w:ascii="Arial" w:hAnsi="Arial" w:cs="Arial"/>
                <w:sz w:val="24"/>
                <w:szCs w:val="24"/>
              </w:rPr>
              <w:t>Pył ogółem</w:t>
            </w:r>
          </w:p>
        </w:tc>
      </w:tr>
    </w:tbl>
    <w:p w:rsidR="001340BA" w:rsidRPr="009C7DF6" w:rsidRDefault="001340BA" w:rsidP="001340BA">
      <w:pPr>
        <w:spacing w:before="120" w:after="120"/>
        <w:jc w:val="both"/>
        <w:rPr>
          <w:rFonts w:ascii="Arial" w:hAnsi="Arial" w:cs="Arial"/>
          <w:b/>
          <w:bCs/>
          <w:sz w:val="24"/>
          <w:szCs w:val="24"/>
          <w:highlight w:val="yellow"/>
        </w:rPr>
      </w:pPr>
      <w:r w:rsidRPr="009C7DF6">
        <w:rPr>
          <w:rFonts w:ascii="Arial" w:hAnsi="Arial" w:cs="Arial"/>
          <w:b/>
          <w:bCs/>
          <w:sz w:val="24"/>
          <w:szCs w:val="24"/>
          <w:highlight w:val="yellow"/>
        </w:rPr>
        <w:t>V.3. Pomiary emisji hałasu do środowiska</w:t>
      </w:r>
    </w:p>
    <w:p w:rsidR="001340BA" w:rsidRPr="00CC028E" w:rsidRDefault="001340BA" w:rsidP="001340BA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1340BA" w:rsidRPr="00CC028E" w:rsidRDefault="001340BA" w:rsidP="001340BA">
      <w:pPr>
        <w:spacing w:before="120" w:after="0"/>
        <w:jc w:val="both"/>
        <w:rPr>
          <w:rFonts w:ascii="Arial" w:hAnsi="Arial" w:cs="Arial"/>
          <w:b/>
          <w:bCs/>
          <w:sz w:val="24"/>
          <w:szCs w:val="24"/>
        </w:rPr>
      </w:pPr>
      <w:r w:rsidRPr="00CC028E">
        <w:rPr>
          <w:rFonts w:ascii="Arial" w:hAnsi="Arial" w:cs="Arial"/>
          <w:b/>
          <w:bCs/>
          <w:sz w:val="24"/>
          <w:szCs w:val="24"/>
        </w:rPr>
        <w:t>IX.1.</w:t>
      </w:r>
      <w:r w:rsidRPr="00CC028E">
        <w:rPr>
          <w:rFonts w:ascii="Arial" w:hAnsi="Arial" w:cs="Arial"/>
          <w:sz w:val="24"/>
          <w:szCs w:val="24"/>
        </w:rPr>
        <w:t xml:space="preserve"> Uwalniane podczas wytopu substancje do hali wychwytywane będą przez 6 central wentylacyjno- filtrujących zainstalowany na instalacji II o wydajności 7 000 m</w:t>
      </w:r>
      <w:r w:rsidRPr="00CC028E">
        <w:rPr>
          <w:rFonts w:ascii="Arial" w:hAnsi="Arial" w:cs="Arial"/>
          <w:sz w:val="24"/>
          <w:szCs w:val="24"/>
          <w:vertAlign w:val="superscript"/>
        </w:rPr>
        <w:t>3</w:t>
      </w:r>
      <w:r w:rsidRPr="00CC028E">
        <w:rPr>
          <w:rFonts w:ascii="Arial" w:hAnsi="Arial" w:cs="Arial"/>
          <w:sz w:val="24"/>
          <w:szCs w:val="24"/>
        </w:rPr>
        <w:t xml:space="preserve">/h każda i wprowadzane do powietrza emitorami </w:t>
      </w:r>
      <w:r w:rsidRPr="00CC028E">
        <w:rPr>
          <w:rFonts w:ascii="Arial" w:hAnsi="Arial" w:cs="Arial"/>
          <w:b/>
          <w:bCs/>
          <w:sz w:val="24"/>
          <w:szCs w:val="24"/>
        </w:rPr>
        <w:t>Ew1n</w:t>
      </w:r>
      <w:r w:rsidRPr="00CC028E">
        <w:rPr>
          <w:rFonts w:ascii="Arial" w:hAnsi="Arial" w:cs="Arial"/>
          <w:sz w:val="24"/>
          <w:szCs w:val="24"/>
        </w:rPr>
        <w:t xml:space="preserve"> – </w:t>
      </w:r>
      <w:r w:rsidRPr="00CC028E">
        <w:rPr>
          <w:rFonts w:ascii="Arial" w:hAnsi="Arial" w:cs="Arial"/>
          <w:b/>
          <w:bCs/>
          <w:sz w:val="24"/>
          <w:szCs w:val="24"/>
        </w:rPr>
        <w:t>Ew6n.</w:t>
      </w:r>
    </w:p>
    <w:p w:rsidR="001340BA" w:rsidRPr="00CC028E" w:rsidRDefault="001340BA" w:rsidP="001340BA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CC028E">
        <w:rPr>
          <w:rFonts w:ascii="Arial" w:hAnsi="Arial" w:cs="Arial"/>
          <w:b/>
          <w:bCs/>
          <w:sz w:val="24"/>
          <w:szCs w:val="24"/>
        </w:rPr>
        <w:t>IX.2.</w:t>
      </w:r>
      <w:r>
        <w:rPr>
          <w:rFonts w:ascii="Arial" w:hAnsi="Arial" w:cs="Arial"/>
          <w:sz w:val="24"/>
          <w:szCs w:val="24"/>
        </w:rPr>
        <w:t xml:space="preserve"> Stanowiska - </w:t>
      </w:r>
      <w:r w:rsidRPr="00CC028E">
        <w:rPr>
          <w:rFonts w:ascii="Arial" w:hAnsi="Arial" w:cs="Arial"/>
          <w:sz w:val="24"/>
          <w:szCs w:val="24"/>
        </w:rPr>
        <w:t xml:space="preserve">rafinacji, podgrzewania oraz wykonywania procesów technologicznych związanych z przerobem i regeneracją masy formierskiej wyposażone </w:t>
      </w:r>
      <w:r>
        <w:rPr>
          <w:rFonts w:ascii="Arial" w:hAnsi="Arial" w:cs="Arial"/>
          <w:sz w:val="24"/>
          <w:szCs w:val="24"/>
        </w:rPr>
        <w:t xml:space="preserve">będą </w:t>
      </w:r>
      <w:r w:rsidRPr="00CC028E">
        <w:rPr>
          <w:rFonts w:ascii="Arial" w:hAnsi="Arial" w:cs="Arial"/>
          <w:sz w:val="24"/>
          <w:szCs w:val="24"/>
        </w:rPr>
        <w:t xml:space="preserve">w okapy odciągowe zapewniające właściwe odprowadzenie zanieczyszczeń do powietrza poprzez emitory. Wydajność zamontowanych wentylatorów wyklucza powstawanie emisji zanieczyszczeń wprowadzanej do powietrza w sposób niezorganizowany. </w:t>
      </w:r>
    </w:p>
    <w:p w:rsidR="001340BA" w:rsidRPr="00652BB0" w:rsidRDefault="001340BA" w:rsidP="001340BA">
      <w:pPr>
        <w:spacing w:before="120" w:after="120"/>
        <w:jc w:val="both"/>
        <w:rPr>
          <w:rFonts w:ascii="Arial" w:hAnsi="Arial" w:cs="Arial"/>
          <w:b/>
          <w:sz w:val="24"/>
        </w:rPr>
      </w:pPr>
      <w:r w:rsidRPr="00652BB0">
        <w:rPr>
          <w:rFonts w:ascii="Arial" w:hAnsi="Arial" w:cs="Arial"/>
          <w:b/>
          <w:sz w:val="24"/>
        </w:rPr>
        <w:t>II. Pozostałe warunki decyzji pozostają bez zmian.</w:t>
      </w:r>
    </w:p>
    <w:p w:rsidR="001340BA" w:rsidRPr="00652BB0" w:rsidRDefault="001340BA" w:rsidP="001340BA">
      <w:pPr>
        <w:spacing w:after="120"/>
        <w:jc w:val="center"/>
        <w:rPr>
          <w:rFonts w:ascii="Arial" w:hAnsi="Arial" w:cs="Arial"/>
          <w:b/>
          <w:sz w:val="24"/>
        </w:rPr>
      </w:pPr>
      <w:r w:rsidRPr="00652BB0">
        <w:rPr>
          <w:rFonts w:ascii="Arial" w:hAnsi="Arial" w:cs="Arial"/>
          <w:b/>
          <w:sz w:val="24"/>
        </w:rPr>
        <w:t>Uzasadnienie</w:t>
      </w:r>
    </w:p>
    <w:p w:rsidR="001340BA" w:rsidRDefault="001340BA" w:rsidP="001340BA"/>
    <w:p w:rsidR="005035E0" w:rsidRPr="00652BB0" w:rsidRDefault="005035E0" w:rsidP="005035E0">
      <w:pPr>
        <w:spacing w:after="120"/>
        <w:jc w:val="center"/>
        <w:rPr>
          <w:rFonts w:ascii="Arial" w:hAnsi="Arial" w:cs="Arial"/>
          <w:b/>
          <w:sz w:val="24"/>
        </w:rPr>
      </w:pPr>
      <w:r w:rsidRPr="00652BB0">
        <w:rPr>
          <w:rFonts w:ascii="Arial" w:hAnsi="Arial" w:cs="Arial"/>
          <w:b/>
          <w:sz w:val="24"/>
        </w:rPr>
        <w:t>Uzasadnienie</w:t>
      </w:r>
    </w:p>
    <w:p w:rsidR="005035E0" w:rsidRPr="007773C1" w:rsidRDefault="005035E0" w:rsidP="005035E0">
      <w:pPr>
        <w:pStyle w:val="Tekstpodstawowy"/>
        <w:spacing w:line="276" w:lineRule="auto"/>
        <w:ind w:firstLine="708"/>
        <w:rPr>
          <w:rFonts w:ascii="Arial" w:hAnsi="Arial" w:cs="Arial"/>
          <w:bCs/>
          <w:szCs w:val="22"/>
        </w:rPr>
      </w:pPr>
      <w:r w:rsidRPr="00703831">
        <w:rPr>
          <w:rFonts w:ascii="Arial" w:hAnsi="Arial" w:cs="Arial"/>
        </w:rPr>
        <w:lastRenderedPageBreak/>
        <w:t xml:space="preserve">Pismem </w:t>
      </w:r>
      <w:r w:rsidRPr="00703831">
        <w:rPr>
          <w:rFonts w:ascii="Arial" w:hAnsi="Arial" w:cs="Arial"/>
          <w:szCs w:val="22"/>
        </w:rPr>
        <w:t>z</w:t>
      </w:r>
      <w:r w:rsidRPr="007773C1">
        <w:rPr>
          <w:rFonts w:ascii="Arial" w:hAnsi="Arial" w:cs="Arial"/>
          <w:szCs w:val="22"/>
        </w:rPr>
        <w:t xml:space="preserve"> dnia 17.01.2013r. (data wpływu: 18.01.2013r.) </w:t>
      </w:r>
      <w:r>
        <w:rPr>
          <w:rFonts w:ascii="Arial" w:hAnsi="Arial" w:cs="Arial"/>
          <w:szCs w:val="22"/>
        </w:rPr>
        <w:t xml:space="preserve">Spółka </w:t>
      </w:r>
      <w:proofErr w:type="spellStart"/>
      <w:r>
        <w:rPr>
          <w:rFonts w:ascii="Arial" w:hAnsi="Arial" w:cs="Arial"/>
          <w:szCs w:val="22"/>
        </w:rPr>
        <w:t>Thoni</w:t>
      </w:r>
      <w:proofErr w:type="spellEnd"/>
      <w:r>
        <w:rPr>
          <w:rFonts w:ascii="Arial" w:hAnsi="Arial" w:cs="Arial"/>
          <w:szCs w:val="22"/>
        </w:rPr>
        <w:t xml:space="preserve"> </w:t>
      </w:r>
      <w:proofErr w:type="spellStart"/>
      <w:r>
        <w:rPr>
          <w:rFonts w:ascii="Arial" w:hAnsi="Arial" w:cs="Arial"/>
          <w:szCs w:val="22"/>
        </w:rPr>
        <w:t>Alutec</w:t>
      </w:r>
      <w:proofErr w:type="spellEnd"/>
      <w:r>
        <w:rPr>
          <w:rFonts w:ascii="Arial" w:hAnsi="Arial" w:cs="Arial"/>
          <w:szCs w:val="22"/>
        </w:rPr>
        <w:t xml:space="preserve"> wystąpiła z wnioskiem o</w:t>
      </w:r>
      <w:r w:rsidRPr="007773C1">
        <w:rPr>
          <w:rFonts w:ascii="Arial" w:hAnsi="Arial" w:cs="Arial"/>
          <w:szCs w:val="22"/>
        </w:rPr>
        <w:t xml:space="preserve"> zmian</w:t>
      </w:r>
      <w:r>
        <w:rPr>
          <w:rFonts w:ascii="Arial" w:hAnsi="Arial" w:cs="Arial"/>
          <w:szCs w:val="22"/>
        </w:rPr>
        <w:t>ę</w:t>
      </w:r>
      <w:r w:rsidRPr="007773C1">
        <w:rPr>
          <w:rFonts w:ascii="Arial" w:hAnsi="Arial" w:cs="Arial"/>
          <w:szCs w:val="22"/>
        </w:rPr>
        <w:t xml:space="preserve"> decyzji Marszałka Województwa Podkarpackiego </w:t>
      </w:r>
      <w:r>
        <w:rPr>
          <w:rFonts w:ascii="Arial" w:hAnsi="Arial" w:cs="Arial"/>
          <w:szCs w:val="22"/>
        </w:rPr>
        <w:br/>
      </w:r>
      <w:r w:rsidRPr="007773C1">
        <w:rPr>
          <w:rFonts w:ascii="Arial" w:hAnsi="Arial" w:cs="Arial"/>
          <w:szCs w:val="22"/>
        </w:rPr>
        <w:t>z dnia 17.08.2009r. znak: RŚ.VI.7660/1</w:t>
      </w:r>
      <w:r>
        <w:rPr>
          <w:rFonts w:ascii="Arial" w:hAnsi="Arial" w:cs="Arial"/>
          <w:szCs w:val="22"/>
        </w:rPr>
        <w:t xml:space="preserve">4-1/08, udzielającej pozwolenia </w:t>
      </w:r>
      <w:r w:rsidRPr="007773C1">
        <w:rPr>
          <w:rFonts w:ascii="Arial" w:hAnsi="Arial" w:cs="Arial"/>
          <w:szCs w:val="22"/>
        </w:rPr>
        <w:t xml:space="preserve">zintegrowanego na prowadzenie instalacji do obróbki odlewów aluminiowych </w:t>
      </w:r>
      <w:r>
        <w:rPr>
          <w:rFonts w:ascii="Arial" w:hAnsi="Arial" w:cs="Arial"/>
          <w:szCs w:val="22"/>
        </w:rPr>
        <w:br/>
      </w:r>
      <w:r w:rsidRPr="007773C1">
        <w:rPr>
          <w:rFonts w:ascii="Arial" w:hAnsi="Arial" w:cs="Arial"/>
          <w:szCs w:val="22"/>
        </w:rPr>
        <w:t>o zdolności produkcyjnej 226 Mg/dobę.</w:t>
      </w:r>
    </w:p>
    <w:p w:rsidR="005035E0" w:rsidRPr="00703831" w:rsidRDefault="005035E0" w:rsidP="005035E0">
      <w:pPr>
        <w:pStyle w:val="Default"/>
        <w:spacing w:line="276" w:lineRule="auto"/>
        <w:ind w:firstLine="708"/>
        <w:jc w:val="both"/>
        <w:rPr>
          <w:color w:val="auto"/>
        </w:rPr>
      </w:pPr>
      <w:r w:rsidRPr="00703831">
        <w:rPr>
          <w:color w:val="auto"/>
        </w:rPr>
        <w:t xml:space="preserve">Wniosek Spółki został umieszczony w publicznie dostępnym wykazie danych </w:t>
      </w:r>
      <w:r w:rsidRPr="00703831">
        <w:rPr>
          <w:color w:val="auto"/>
        </w:rPr>
        <w:br/>
        <w:t>o dokumentach zawierających informacje o środowisku i jego ochronie,</w:t>
      </w:r>
      <w:r w:rsidRPr="00703831">
        <w:rPr>
          <w:color w:val="auto"/>
        </w:rPr>
        <w:br/>
        <w:t xml:space="preserve">w formularzu, pod numerem </w:t>
      </w:r>
      <w:r w:rsidRPr="00703831">
        <w:rPr>
          <w:color w:val="auto"/>
          <w:highlight w:val="yellow"/>
        </w:rPr>
        <w:t>836/2012.</w:t>
      </w:r>
    </w:p>
    <w:p w:rsidR="005035E0" w:rsidRPr="00703831" w:rsidRDefault="005035E0" w:rsidP="005035E0">
      <w:pPr>
        <w:pStyle w:val="Tekstpodstawowywcity2"/>
        <w:spacing w:after="0" w:line="276" w:lineRule="auto"/>
        <w:ind w:left="0" w:firstLine="709"/>
        <w:jc w:val="both"/>
        <w:rPr>
          <w:rFonts w:ascii="Arial" w:hAnsi="Arial" w:cs="Arial"/>
        </w:rPr>
      </w:pPr>
      <w:r w:rsidRPr="00703831">
        <w:rPr>
          <w:rFonts w:ascii="Arial" w:hAnsi="Arial" w:cs="Arial"/>
        </w:rPr>
        <w:t>Rozpatrując wniosek oraz całość akt w sprawie ustaliłem, co następuje:</w:t>
      </w:r>
    </w:p>
    <w:p w:rsidR="005035E0" w:rsidRPr="00703831" w:rsidRDefault="005035E0" w:rsidP="005035E0">
      <w:pPr>
        <w:pStyle w:val="Default"/>
        <w:spacing w:line="276" w:lineRule="auto"/>
        <w:jc w:val="both"/>
        <w:rPr>
          <w:color w:val="auto"/>
        </w:rPr>
      </w:pPr>
      <w:r w:rsidRPr="00703831">
        <w:rPr>
          <w:color w:val="auto"/>
        </w:rPr>
        <w:t>Na terenie Spółki eksploatowana jest instalacja, która na podstawie § 2 ust. 1 pkt.</w:t>
      </w:r>
      <w:r>
        <w:rPr>
          <w:color w:val="auto"/>
        </w:rPr>
        <w:t>14</w:t>
      </w:r>
      <w:r w:rsidRPr="00703831">
        <w:rPr>
          <w:color w:val="auto"/>
        </w:rPr>
        <w:t xml:space="preserve"> rozporządzenia Rady Ministrów z dnia 9 listopada 2010 r. w sprawie przedsięwzięć mogących znacząco oddziaływać na środowisko (Dz. U. Nr 213 poz. 1397) zaliczana jest do przedsięwzięć mogących zawsze znacząco oddziaływać na środowisko, </w:t>
      </w:r>
      <w:r>
        <w:rPr>
          <w:color w:val="auto"/>
        </w:rPr>
        <w:br/>
      </w:r>
      <w:r w:rsidRPr="00703831">
        <w:rPr>
          <w:color w:val="auto"/>
        </w:rPr>
        <w:t xml:space="preserve">w rozumieniu ustawy z dnia 3 października 2008 r. o udostępnianiu informacji </w:t>
      </w:r>
      <w:r>
        <w:rPr>
          <w:color w:val="auto"/>
        </w:rPr>
        <w:br/>
      </w:r>
      <w:r w:rsidRPr="00703831">
        <w:rPr>
          <w:color w:val="auto"/>
        </w:rPr>
        <w:t xml:space="preserve">o środowisku i jego ochronie, udziale społeczeństwa w ochronie środowiska oraz </w:t>
      </w:r>
      <w:r>
        <w:rPr>
          <w:color w:val="auto"/>
        </w:rPr>
        <w:br/>
      </w:r>
      <w:r w:rsidRPr="00703831">
        <w:rPr>
          <w:color w:val="auto"/>
        </w:rPr>
        <w:t xml:space="preserve">o ocenach oddziaływania na środowisko. Tym samym, zgodnie z art. 183 w związku z art. 378 ust. 2 a pkt. 1 ustawy Prawo ochrony środowiska, organem właściwym do wydania pozwolenia jest marszałek województwa. </w:t>
      </w:r>
    </w:p>
    <w:p w:rsidR="005035E0" w:rsidRDefault="005035E0" w:rsidP="005035E0">
      <w:pPr>
        <w:pStyle w:val="Default"/>
        <w:spacing w:before="120" w:after="120" w:line="276" w:lineRule="auto"/>
        <w:ind w:firstLine="709"/>
        <w:jc w:val="both"/>
        <w:rPr>
          <w:color w:val="auto"/>
        </w:rPr>
      </w:pPr>
      <w:r>
        <w:rPr>
          <w:color w:val="auto"/>
        </w:rPr>
        <w:t>Przedmiotem wniosku są zmiany techniczno technologiczne</w:t>
      </w:r>
      <w:r w:rsidRPr="00350F35">
        <w:rPr>
          <w:color w:val="auto"/>
        </w:rPr>
        <w:t xml:space="preserve"> </w:t>
      </w:r>
      <w:r>
        <w:rPr>
          <w:color w:val="auto"/>
        </w:rPr>
        <w:t>na instalacji, nie mające wpływu na zmianę maksymalnej zdolności produkcyjnej (226 Mg/d)   obejmujące:</w:t>
      </w:r>
      <w:r>
        <w:rPr>
          <w:color w:val="auto"/>
        </w:rPr>
        <w:br/>
        <w:t>- zmianę lokalizacji niektórych procesów produkcyjnych, tym samym zmianę lokalizacji związanych z procesem maszyn i urządzeń,</w:t>
      </w:r>
    </w:p>
    <w:p w:rsidR="005035E0" w:rsidRDefault="005035E0" w:rsidP="005035E0">
      <w:pPr>
        <w:pStyle w:val="Default"/>
        <w:spacing w:before="120" w:after="120" w:line="276" w:lineRule="auto"/>
        <w:jc w:val="both"/>
        <w:rPr>
          <w:color w:val="auto"/>
        </w:rPr>
      </w:pPr>
      <w:r>
        <w:rPr>
          <w:color w:val="auto"/>
        </w:rPr>
        <w:t xml:space="preserve">- zmiany w zakresie odprowadzania emisji zanieczyszczeń do powietrza </w:t>
      </w:r>
    </w:p>
    <w:p w:rsidR="005035E0" w:rsidRDefault="005035E0" w:rsidP="005035E0">
      <w:pPr>
        <w:pStyle w:val="Default"/>
        <w:spacing w:before="120" w:after="120" w:line="276" w:lineRule="auto"/>
        <w:jc w:val="both"/>
        <w:rPr>
          <w:color w:val="auto"/>
        </w:rPr>
      </w:pPr>
      <w:r>
        <w:rPr>
          <w:color w:val="auto"/>
        </w:rPr>
        <w:t>Na linii technologicznej I wyodrębnione zostało pomieszczenie odlewania aluminium z zainstalowaną oddzielną wentylacją mechaniczną, zmieniono sposób wentylacji z linii przerobu masy formierskiej, ujęto emisje zanieczyszczeń emitorami E36 i E37 z linii przygotowania rdzeni piaskowych, uwzględniono emisje powstającą z procesów magazynowania piasku oraz przerobu masy formierskiej celu poprawienia warunków na stanowiskach pracy zwiększono ilość punktów wentylacyjnych,</w:t>
      </w:r>
    </w:p>
    <w:p w:rsidR="005035E0" w:rsidRPr="00EC5C61" w:rsidRDefault="005035E0" w:rsidP="005035E0">
      <w:pPr>
        <w:pStyle w:val="Default"/>
        <w:spacing w:before="120" w:after="120" w:line="276" w:lineRule="auto"/>
        <w:jc w:val="both"/>
        <w:rPr>
          <w:color w:val="auto"/>
        </w:rPr>
      </w:pPr>
      <w:r>
        <w:rPr>
          <w:color w:val="auto"/>
        </w:rPr>
        <w:t>Zamontowano nowoczesne filtry tkaninowej o większej zdolności odpylania do 10 mg/m</w:t>
      </w:r>
      <w:r>
        <w:rPr>
          <w:color w:val="auto"/>
          <w:vertAlign w:val="superscript"/>
        </w:rPr>
        <w:t>3</w:t>
      </w:r>
    </w:p>
    <w:p w:rsidR="005035E0" w:rsidRPr="00703831" w:rsidRDefault="005035E0" w:rsidP="005035E0">
      <w:pPr>
        <w:pStyle w:val="Default"/>
        <w:spacing w:before="120" w:after="120" w:line="276" w:lineRule="auto"/>
        <w:ind w:firstLine="709"/>
        <w:jc w:val="both"/>
        <w:rPr>
          <w:color w:val="auto"/>
        </w:rPr>
      </w:pPr>
      <w:r w:rsidRPr="00703831">
        <w:rPr>
          <w:color w:val="auto"/>
        </w:rPr>
        <w:t xml:space="preserve">Analizując wskazane powyżej okoliczności uznano, że wnioskowane zmiany nie będą powodować zwiększonego oddziaływania instalacji na środowisko, nie wpłyną też na zmianę innych elementów instalacji dotyczących spełnienia wymogów wynikających z najlepszych dostępnych technik. Ustalono również, że zmiany przedmiotowej decyzji nie stanowią istotnej zmiany instalacji w rozumieniu art. 3 </w:t>
      </w:r>
      <w:proofErr w:type="spellStart"/>
      <w:r w:rsidRPr="00703831">
        <w:rPr>
          <w:color w:val="auto"/>
        </w:rPr>
        <w:t>pkt</w:t>
      </w:r>
      <w:proofErr w:type="spellEnd"/>
      <w:r w:rsidRPr="00703831">
        <w:rPr>
          <w:color w:val="auto"/>
        </w:rPr>
        <w:t xml:space="preserve"> 7 ustawy Prawo ochrony środowiska i dokonano zmiany decyzji w trybie art. 155 Kpa. </w:t>
      </w:r>
    </w:p>
    <w:p w:rsidR="005035E0" w:rsidRPr="00703831" w:rsidRDefault="005035E0" w:rsidP="005035E0">
      <w:pPr>
        <w:pStyle w:val="Tekstpodstawowywcity2"/>
        <w:spacing w:after="0" w:line="276" w:lineRule="auto"/>
        <w:ind w:left="0" w:firstLine="708"/>
        <w:jc w:val="both"/>
        <w:rPr>
          <w:rFonts w:ascii="Arial" w:hAnsi="Arial" w:cs="Arial"/>
        </w:rPr>
      </w:pPr>
      <w:r w:rsidRPr="00703831">
        <w:rPr>
          <w:rFonts w:ascii="Arial" w:eastAsiaTheme="minorHAnsi" w:hAnsi="Arial" w:cs="Arial"/>
          <w:lang w:eastAsia="en-US"/>
        </w:rPr>
        <w:t>Biorąc pod uwagę powyższe oraz to, że za zmianą przedmiotowej decyzji przemawia słuszny interes strony, a przepisy szczególne nie sprzeciwiają się zmianie, orzeczono jak w osnowie.</w:t>
      </w:r>
    </w:p>
    <w:p w:rsidR="005035E0" w:rsidRPr="00703831" w:rsidRDefault="005035E0" w:rsidP="005035E0">
      <w:pPr>
        <w:pStyle w:val="Tekstpodstawowy3"/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703831">
        <w:rPr>
          <w:rFonts w:ascii="Arial" w:hAnsi="Arial" w:cs="Arial"/>
          <w:b/>
          <w:sz w:val="24"/>
          <w:szCs w:val="24"/>
        </w:rPr>
        <w:lastRenderedPageBreak/>
        <w:t>Pouczenie</w:t>
      </w:r>
    </w:p>
    <w:p w:rsidR="005035E0" w:rsidRPr="00703831" w:rsidRDefault="005035E0" w:rsidP="005035E0">
      <w:pPr>
        <w:spacing w:before="120"/>
        <w:ind w:firstLine="709"/>
        <w:jc w:val="both"/>
        <w:rPr>
          <w:rFonts w:ascii="Arial" w:hAnsi="Arial" w:cs="Arial"/>
          <w:sz w:val="24"/>
          <w:szCs w:val="24"/>
        </w:rPr>
      </w:pPr>
      <w:r w:rsidRPr="00703831">
        <w:rPr>
          <w:rFonts w:ascii="Arial" w:hAnsi="Arial" w:cs="Arial"/>
          <w:sz w:val="24"/>
          <w:szCs w:val="24"/>
        </w:rPr>
        <w:t>Od niniejszej decyzji służy odwołanie do Ministra Środowiska za pośrednictwem Marszałka Województwa Podkarpackiego w terminie 14 dni od dnia otrzymania decyzji. Odwołanie należy składać w dwóch egzemplarzach.</w:t>
      </w:r>
    </w:p>
    <w:p w:rsidR="005035E0" w:rsidRPr="00097D5B" w:rsidRDefault="005035E0" w:rsidP="005035E0">
      <w:pPr>
        <w:jc w:val="both"/>
        <w:rPr>
          <w:rFonts w:ascii="Arial" w:hAnsi="Arial" w:cs="Arial"/>
          <w:color w:val="FF0000"/>
          <w:sz w:val="20"/>
          <w:szCs w:val="20"/>
        </w:rPr>
      </w:pPr>
    </w:p>
    <w:p w:rsidR="005035E0" w:rsidRPr="00097D5B" w:rsidRDefault="005035E0" w:rsidP="005035E0">
      <w:pPr>
        <w:jc w:val="both"/>
        <w:rPr>
          <w:rFonts w:ascii="Arial" w:hAnsi="Arial" w:cs="Arial"/>
          <w:color w:val="FF0000"/>
          <w:sz w:val="20"/>
          <w:szCs w:val="20"/>
        </w:rPr>
      </w:pPr>
    </w:p>
    <w:p w:rsidR="005035E0" w:rsidRPr="00703831" w:rsidRDefault="005035E0" w:rsidP="005035E0">
      <w:pPr>
        <w:spacing w:after="0" w:line="240" w:lineRule="auto"/>
        <w:jc w:val="both"/>
        <w:rPr>
          <w:rFonts w:ascii="Arial" w:hAnsi="Arial" w:cs="Arial"/>
          <w:sz w:val="20"/>
          <w:szCs w:val="20"/>
          <w:highlight w:val="yellow"/>
        </w:rPr>
      </w:pPr>
      <w:r w:rsidRPr="00703831">
        <w:rPr>
          <w:rFonts w:ascii="Arial" w:hAnsi="Arial" w:cs="Arial"/>
          <w:sz w:val="20"/>
          <w:szCs w:val="20"/>
          <w:highlight w:val="yellow"/>
        </w:rPr>
        <w:t xml:space="preserve">Opłata skarbowa w wys. 253,00 zł. </w:t>
      </w:r>
    </w:p>
    <w:p w:rsidR="005035E0" w:rsidRPr="00703831" w:rsidRDefault="005035E0" w:rsidP="005035E0">
      <w:pPr>
        <w:spacing w:after="0" w:line="240" w:lineRule="auto"/>
        <w:jc w:val="both"/>
        <w:rPr>
          <w:rFonts w:ascii="Arial" w:hAnsi="Arial" w:cs="Arial"/>
          <w:sz w:val="20"/>
          <w:szCs w:val="20"/>
          <w:highlight w:val="yellow"/>
        </w:rPr>
      </w:pPr>
      <w:r w:rsidRPr="00703831">
        <w:rPr>
          <w:rFonts w:ascii="Arial" w:hAnsi="Arial" w:cs="Arial"/>
          <w:sz w:val="20"/>
          <w:szCs w:val="20"/>
          <w:highlight w:val="yellow"/>
        </w:rPr>
        <w:t>uiszczona w dniu 05.12.2012 r.</w:t>
      </w:r>
    </w:p>
    <w:p w:rsidR="005035E0" w:rsidRPr="00703831" w:rsidRDefault="005035E0" w:rsidP="005035E0">
      <w:pPr>
        <w:spacing w:after="0" w:line="240" w:lineRule="auto"/>
        <w:jc w:val="both"/>
        <w:rPr>
          <w:rFonts w:ascii="Arial" w:hAnsi="Arial" w:cs="Arial"/>
          <w:sz w:val="20"/>
          <w:szCs w:val="20"/>
          <w:highlight w:val="yellow"/>
        </w:rPr>
      </w:pPr>
      <w:r w:rsidRPr="00703831">
        <w:rPr>
          <w:rFonts w:ascii="Arial" w:hAnsi="Arial" w:cs="Arial"/>
          <w:sz w:val="20"/>
          <w:szCs w:val="20"/>
          <w:highlight w:val="yellow"/>
        </w:rPr>
        <w:t xml:space="preserve">na rachunek bankowy: Nr 83 1240 2092 9141 0062 0000 0423 </w:t>
      </w:r>
    </w:p>
    <w:p w:rsidR="005035E0" w:rsidRPr="00703831" w:rsidRDefault="005035E0" w:rsidP="005035E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03831">
        <w:rPr>
          <w:rFonts w:ascii="Arial" w:hAnsi="Arial" w:cs="Arial"/>
          <w:sz w:val="20"/>
          <w:szCs w:val="20"/>
          <w:highlight w:val="yellow"/>
        </w:rPr>
        <w:t>Urzędu Miasta Rzeszowa</w:t>
      </w:r>
    </w:p>
    <w:p w:rsidR="005035E0" w:rsidRPr="00904F4E" w:rsidRDefault="005035E0" w:rsidP="005035E0">
      <w:pPr>
        <w:pStyle w:val="Nagwek5"/>
        <w:rPr>
          <w:rFonts w:ascii="Arial" w:hAnsi="Arial" w:cs="Arial"/>
          <w:b w:val="0"/>
          <w:i w:val="0"/>
          <w:sz w:val="22"/>
          <w:szCs w:val="22"/>
          <w:u w:val="single"/>
        </w:rPr>
      </w:pPr>
    </w:p>
    <w:p w:rsidR="005035E0" w:rsidRPr="00904F4E" w:rsidRDefault="005035E0" w:rsidP="005035E0">
      <w:pPr>
        <w:pStyle w:val="Nagwek5"/>
        <w:rPr>
          <w:rFonts w:ascii="Arial" w:hAnsi="Arial" w:cs="Arial"/>
          <w:b w:val="0"/>
          <w:i w:val="0"/>
          <w:sz w:val="22"/>
          <w:szCs w:val="22"/>
          <w:u w:val="single"/>
        </w:rPr>
      </w:pPr>
      <w:proofErr w:type="spellStart"/>
      <w:r w:rsidRPr="00904F4E">
        <w:rPr>
          <w:rFonts w:ascii="Arial" w:hAnsi="Arial" w:cs="Arial"/>
          <w:b w:val="0"/>
          <w:i w:val="0"/>
          <w:sz w:val="22"/>
          <w:szCs w:val="22"/>
          <w:u w:val="single"/>
        </w:rPr>
        <w:t>Otrzymują</w:t>
      </w:r>
      <w:proofErr w:type="spellEnd"/>
      <w:r w:rsidRPr="00904F4E">
        <w:rPr>
          <w:rFonts w:ascii="Arial" w:hAnsi="Arial" w:cs="Arial"/>
          <w:b w:val="0"/>
          <w:i w:val="0"/>
          <w:sz w:val="22"/>
          <w:szCs w:val="22"/>
          <w:u w:val="single"/>
        </w:rPr>
        <w:t xml:space="preserve">:  </w:t>
      </w:r>
    </w:p>
    <w:p w:rsidR="005035E0" w:rsidRPr="00904F4E" w:rsidRDefault="005035E0" w:rsidP="005035E0">
      <w:pPr>
        <w:numPr>
          <w:ilvl w:val="0"/>
          <w:numId w:val="49"/>
        </w:numPr>
        <w:spacing w:after="0" w:line="240" w:lineRule="auto"/>
        <w:rPr>
          <w:rFonts w:ascii="Arial" w:hAnsi="Arial" w:cs="Arial"/>
          <w:lang w:eastAsia="pl-PL"/>
        </w:rPr>
      </w:pPr>
      <w:proofErr w:type="spellStart"/>
      <w:r w:rsidRPr="00904F4E">
        <w:rPr>
          <w:rFonts w:ascii="Arial" w:hAnsi="Arial" w:cs="Arial"/>
          <w:lang w:eastAsia="pl-PL"/>
        </w:rPr>
        <w:t>Thoni</w:t>
      </w:r>
      <w:proofErr w:type="spellEnd"/>
      <w:r w:rsidRPr="00904F4E">
        <w:rPr>
          <w:rFonts w:ascii="Arial" w:hAnsi="Arial" w:cs="Arial"/>
          <w:lang w:eastAsia="pl-PL"/>
        </w:rPr>
        <w:t xml:space="preserve"> </w:t>
      </w:r>
      <w:proofErr w:type="spellStart"/>
      <w:r w:rsidRPr="00904F4E">
        <w:rPr>
          <w:rFonts w:ascii="Arial" w:hAnsi="Arial" w:cs="Arial"/>
          <w:lang w:eastAsia="pl-PL"/>
        </w:rPr>
        <w:t>Alutec</w:t>
      </w:r>
      <w:proofErr w:type="spellEnd"/>
      <w:r w:rsidRPr="00904F4E">
        <w:rPr>
          <w:rFonts w:ascii="Arial" w:hAnsi="Arial" w:cs="Arial"/>
          <w:lang w:eastAsia="pl-PL"/>
        </w:rPr>
        <w:t xml:space="preserve"> Sp. z o.o.</w:t>
      </w:r>
    </w:p>
    <w:p w:rsidR="005035E0" w:rsidRPr="00904F4E" w:rsidRDefault="005035E0" w:rsidP="005035E0">
      <w:pPr>
        <w:numPr>
          <w:ilvl w:val="0"/>
          <w:numId w:val="49"/>
        </w:numPr>
        <w:spacing w:after="0" w:line="240" w:lineRule="auto"/>
        <w:rPr>
          <w:rFonts w:ascii="Arial" w:hAnsi="Arial" w:cs="Arial"/>
          <w:lang w:eastAsia="pl-PL"/>
        </w:rPr>
      </w:pPr>
      <w:r w:rsidRPr="00904F4E">
        <w:rPr>
          <w:rFonts w:ascii="Arial" w:hAnsi="Arial" w:cs="Arial"/>
        </w:rPr>
        <w:t>OS-I. a/a</w:t>
      </w:r>
    </w:p>
    <w:p w:rsidR="005035E0" w:rsidRPr="00904F4E" w:rsidRDefault="005035E0" w:rsidP="005035E0">
      <w:pPr>
        <w:pStyle w:val="Nagwek5"/>
        <w:rPr>
          <w:rFonts w:ascii="Arial" w:hAnsi="Arial" w:cs="Arial"/>
          <w:b w:val="0"/>
          <w:i w:val="0"/>
          <w:sz w:val="22"/>
          <w:szCs w:val="22"/>
          <w:u w:val="single"/>
          <w:lang w:val="pl-PL"/>
        </w:rPr>
      </w:pPr>
      <w:r w:rsidRPr="00904F4E">
        <w:rPr>
          <w:rFonts w:ascii="Arial" w:hAnsi="Arial" w:cs="Arial"/>
          <w:b w:val="0"/>
          <w:i w:val="0"/>
          <w:sz w:val="22"/>
          <w:szCs w:val="22"/>
          <w:u w:val="single"/>
          <w:lang w:val="pl-PL"/>
        </w:rPr>
        <w:t>Do wiadomości:</w:t>
      </w:r>
    </w:p>
    <w:p w:rsidR="005035E0" w:rsidRPr="00904F4E" w:rsidRDefault="005035E0" w:rsidP="005035E0">
      <w:pPr>
        <w:keepNext/>
        <w:numPr>
          <w:ilvl w:val="0"/>
          <w:numId w:val="48"/>
        </w:numPr>
        <w:tabs>
          <w:tab w:val="num" w:pos="360"/>
        </w:tabs>
        <w:spacing w:after="0" w:line="240" w:lineRule="auto"/>
        <w:ind w:left="360"/>
        <w:rPr>
          <w:rFonts w:ascii="Arial" w:hAnsi="Arial" w:cs="Arial"/>
        </w:rPr>
      </w:pPr>
      <w:r w:rsidRPr="00904F4E">
        <w:rPr>
          <w:rFonts w:ascii="Arial" w:hAnsi="Arial" w:cs="Arial"/>
        </w:rPr>
        <w:t xml:space="preserve">Podkarpacki Wojewódzki Inspektor Ochrony Środowiska, </w:t>
      </w:r>
    </w:p>
    <w:p w:rsidR="005035E0" w:rsidRPr="00904F4E" w:rsidRDefault="005035E0" w:rsidP="005035E0">
      <w:pPr>
        <w:keepNext/>
        <w:ind w:firstLine="320"/>
        <w:rPr>
          <w:rFonts w:ascii="Arial" w:hAnsi="Arial" w:cs="Arial"/>
        </w:rPr>
      </w:pPr>
      <w:r w:rsidRPr="00904F4E">
        <w:rPr>
          <w:rFonts w:ascii="Arial" w:hAnsi="Arial" w:cs="Arial"/>
        </w:rPr>
        <w:t>ul. Langiewicza 26, 35-101 Rzeszów</w:t>
      </w:r>
    </w:p>
    <w:p w:rsidR="005035E0" w:rsidRPr="00097D5B" w:rsidRDefault="005035E0" w:rsidP="005035E0">
      <w:pPr>
        <w:keepNext/>
        <w:ind w:firstLine="320"/>
        <w:rPr>
          <w:rFonts w:ascii="Arial" w:hAnsi="Arial" w:cs="Arial"/>
          <w:color w:val="FF0000"/>
          <w:sz w:val="20"/>
        </w:rPr>
      </w:pPr>
    </w:p>
    <w:p w:rsidR="005035E0" w:rsidRPr="00097D5B" w:rsidRDefault="005035E0" w:rsidP="005035E0">
      <w:pPr>
        <w:keepNext/>
        <w:ind w:firstLine="320"/>
        <w:rPr>
          <w:rFonts w:ascii="Arial" w:hAnsi="Arial" w:cs="Arial"/>
          <w:color w:val="FF0000"/>
          <w:sz w:val="20"/>
        </w:rPr>
      </w:pPr>
    </w:p>
    <w:p w:rsidR="005035E0" w:rsidRPr="00097D5B" w:rsidRDefault="005035E0" w:rsidP="005035E0">
      <w:pPr>
        <w:keepNext/>
        <w:ind w:firstLine="320"/>
        <w:rPr>
          <w:rFonts w:ascii="Arial" w:hAnsi="Arial" w:cs="Arial"/>
          <w:color w:val="FF0000"/>
          <w:sz w:val="20"/>
        </w:rPr>
      </w:pPr>
    </w:p>
    <w:p w:rsidR="005035E0" w:rsidRPr="00097D5B" w:rsidRDefault="005035E0" w:rsidP="005035E0">
      <w:pPr>
        <w:spacing w:after="0" w:line="240" w:lineRule="auto"/>
        <w:jc w:val="both"/>
        <w:rPr>
          <w:rFonts w:ascii="Arial" w:hAnsi="Arial" w:cs="Arial"/>
          <w:color w:val="FF0000"/>
        </w:rPr>
      </w:pPr>
    </w:p>
    <w:p w:rsidR="00835550" w:rsidRDefault="00835550"/>
    <w:sectPr w:rsidR="00835550" w:rsidSect="005035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rdiaUPC"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David">
    <w:charset w:val="B1"/>
    <w:family w:val="swiss"/>
    <w:pitch w:val="variable"/>
    <w:sig w:usb0="00000801" w:usb1="00000000" w:usb2="00000000" w:usb3="00000000" w:csb0="0000002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F6E20"/>
    <w:multiLevelType w:val="hybridMultilevel"/>
    <w:tmpl w:val="15584834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8628BC"/>
    <w:multiLevelType w:val="multilevel"/>
    <w:tmpl w:val="C5C6C00C"/>
    <w:lvl w:ilvl="0">
      <w:start w:val="1"/>
      <w:numFmt w:val="bullet"/>
      <w:lvlText w:val=""/>
      <w:lvlJc w:val="left"/>
      <w:pPr>
        <w:ind w:left="644" w:hanging="360"/>
      </w:pPr>
      <w:rPr>
        <w:rFonts w:ascii="Symbol" w:hAnsi="Symbol" w:cs="Symbol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04A564C8"/>
    <w:multiLevelType w:val="hybridMultilevel"/>
    <w:tmpl w:val="2AE4C46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62A2563"/>
    <w:multiLevelType w:val="hybridMultilevel"/>
    <w:tmpl w:val="09E4C1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373CC6"/>
    <w:multiLevelType w:val="hybridMultilevel"/>
    <w:tmpl w:val="5C409DB8"/>
    <w:lvl w:ilvl="0" w:tplc="0FD857D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C6F38D8"/>
    <w:multiLevelType w:val="hybridMultilevel"/>
    <w:tmpl w:val="3904C172"/>
    <w:lvl w:ilvl="0" w:tplc="DE60863E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0EA161D1"/>
    <w:multiLevelType w:val="hybridMultilevel"/>
    <w:tmpl w:val="EAD81B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EAC13EA"/>
    <w:multiLevelType w:val="hybridMultilevel"/>
    <w:tmpl w:val="7E588DA8"/>
    <w:lvl w:ilvl="0" w:tplc="F614E59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8">
    <w:nsid w:val="10FB1DAD"/>
    <w:multiLevelType w:val="multilevel"/>
    <w:tmpl w:val="3CC6C290"/>
    <w:lvl w:ilvl="0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17C92C19"/>
    <w:multiLevelType w:val="multilevel"/>
    <w:tmpl w:val="E74A7E62"/>
    <w:lvl w:ilvl="0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1B1A6119"/>
    <w:multiLevelType w:val="hybridMultilevel"/>
    <w:tmpl w:val="24B0CF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BF6637E"/>
    <w:multiLevelType w:val="multilevel"/>
    <w:tmpl w:val="69E4CF28"/>
    <w:lvl w:ilvl="0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1F454964"/>
    <w:multiLevelType w:val="hybridMultilevel"/>
    <w:tmpl w:val="6D2A4BB4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3831231"/>
    <w:multiLevelType w:val="hybridMultilevel"/>
    <w:tmpl w:val="0EEE1368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4E8080C"/>
    <w:multiLevelType w:val="hybridMultilevel"/>
    <w:tmpl w:val="117C38D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2C7F4D10"/>
    <w:multiLevelType w:val="hybridMultilevel"/>
    <w:tmpl w:val="6CA2F6A0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38F365B"/>
    <w:multiLevelType w:val="hybridMultilevel"/>
    <w:tmpl w:val="083410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9244E16"/>
    <w:multiLevelType w:val="hybridMultilevel"/>
    <w:tmpl w:val="DFC416A4"/>
    <w:lvl w:ilvl="0" w:tplc="F614E59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8">
    <w:nsid w:val="3A6A3AAA"/>
    <w:multiLevelType w:val="multilevel"/>
    <w:tmpl w:val="A262F722"/>
    <w:lvl w:ilvl="0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>
    <w:nsid w:val="3B086131"/>
    <w:multiLevelType w:val="hybridMultilevel"/>
    <w:tmpl w:val="D73496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CE60F07"/>
    <w:multiLevelType w:val="hybridMultilevel"/>
    <w:tmpl w:val="D1C884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0FB1931"/>
    <w:multiLevelType w:val="hybridMultilevel"/>
    <w:tmpl w:val="35AA106C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3154968"/>
    <w:multiLevelType w:val="hybridMultilevel"/>
    <w:tmpl w:val="CAF812A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458138B1"/>
    <w:multiLevelType w:val="hybridMultilevel"/>
    <w:tmpl w:val="F5F688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67C38FB"/>
    <w:multiLevelType w:val="hybridMultilevel"/>
    <w:tmpl w:val="746E1CF8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6ED2BDF"/>
    <w:multiLevelType w:val="hybridMultilevel"/>
    <w:tmpl w:val="90E659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7FA0549"/>
    <w:multiLevelType w:val="hybridMultilevel"/>
    <w:tmpl w:val="301C2BC0"/>
    <w:lvl w:ilvl="0" w:tplc="EE78189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8AC25DC"/>
    <w:multiLevelType w:val="hybridMultilevel"/>
    <w:tmpl w:val="2C56488A"/>
    <w:lvl w:ilvl="0" w:tplc="AB602174">
      <w:start w:val="1"/>
      <w:numFmt w:val="bullet"/>
      <w:pStyle w:val="fghd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8">
    <w:nsid w:val="4E5A21A5"/>
    <w:multiLevelType w:val="multilevel"/>
    <w:tmpl w:val="D0AC0240"/>
    <w:lvl w:ilvl="0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>
    <w:nsid w:val="4F4F4FB4"/>
    <w:multiLevelType w:val="hybridMultilevel"/>
    <w:tmpl w:val="2E6EC1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2C47B75"/>
    <w:multiLevelType w:val="hybridMultilevel"/>
    <w:tmpl w:val="113A3400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4CE1EFA"/>
    <w:multiLevelType w:val="hybridMultilevel"/>
    <w:tmpl w:val="31CCE56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55B419F1"/>
    <w:multiLevelType w:val="hybridMultilevel"/>
    <w:tmpl w:val="BBA439C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65E1162"/>
    <w:multiLevelType w:val="multilevel"/>
    <w:tmpl w:val="3D345DCE"/>
    <w:lvl w:ilvl="0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>
    <w:nsid w:val="67A62287"/>
    <w:multiLevelType w:val="hybridMultilevel"/>
    <w:tmpl w:val="99F6E83C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8972806"/>
    <w:multiLevelType w:val="hybridMultilevel"/>
    <w:tmpl w:val="2AE2A3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BC76E4B"/>
    <w:multiLevelType w:val="hybridMultilevel"/>
    <w:tmpl w:val="EC04E7B2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DDA057E"/>
    <w:multiLevelType w:val="hybridMultilevel"/>
    <w:tmpl w:val="D090B6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06C2CA6"/>
    <w:multiLevelType w:val="hybridMultilevel"/>
    <w:tmpl w:val="4FE6B5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2D81ACE"/>
    <w:multiLevelType w:val="hybridMultilevel"/>
    <w:tmpl w:val="F6D4BE18"/>
    <w:lvl w:ilvl="0" w:tplc="F614E59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40">
    <w:nsid w:val="72F72F5E"/>
    <w:multiLevelType w:val="hybridMultilevel"/>
    <w:tmpl w:val="D910DD98"/>
    <w:lvl w:ilvl="0" w:tplc="F614E594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1">
    <w:nsid w:val="7416337C"/>
    <w:multiLevelType w:val="singleLevel"/>
    <w:tmpl w:val="6BF6361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2">
    <w:nsid w:val="760D1418"/>
    <w:multiLevelType w:val="hybridMultilevel"/>
    <w:tmpl w:val="CF022CF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>
    <w:nsid w:val="7A3E7F92"/>
    <w:multiLevelType w:val="hybridMultilevel"/>
    <w:tmpl w:val="C39A842A"/>
    <w:lvl w:ilvl="0" w:tplc="F614E594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4">
    <w:nsid w:val="7C76088C"/>
    <w:multiLevelType w:val="multilevel"/>
    <w:tmpl w:val="C5C6C00C"/>
    <w:lvl w:ilvl="0">
      <w:start w:val="1"/>
      <w:numFmt w:val="bullet"/>
      <w:lvlText w:val=""/>
      <w:lvlJc w:val="left"/>
      <w:pPr>
        <w:ind w:left="644" w:hanging="360"/>
      </w:pPr>
      <w:rPr>
        <w:rFonts w:ascii="Symbol" w:hAnsi="Symbol" w:cs="Symbol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>
    <w:nsid w:val="7CBA4BDA"/>
    <w:multiLevelType w:val="hybridMultilevel"/>
    <w:tmpl w:val="3C66A554"/>
    <w:lvl w:ilvl="0" w:tplc="0FD857D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D364F6F"/>
    <w:multiLevelType w:val="hybridMultilevel"/>
    <w:tmpl w:val="3A7406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F2B7057"/>
    <w:multiLevelType w:val="hybridMultilevel"/>
    <w:tmpl w:val="213432D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>
    <w:nsid w:val="7F373CA0"/>
    <w:multiLevelType w:val="hybridMultilevel"/>
    <w:tmpl w:val="A4F60B9A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37"/>
  </w:num>
  <w:num w:numId="3">
    <w:abstractNumId w:val="7"/>
  </w:num>
  <w:num w:numId="4">
    <w:abstractNumId w:val="10"/>
  </w:num>
  <w:num w:numId="5">
    <w:abstractNumId w:val="8"/>
  </w:num>
  <w:num w:numId="6">
    <w:abstractNumId w:val="27"/>
  </w:num>
  <w:num w:numId="7">
    <w:abstractNumId w:val="12"/>
  </w:num>
  <w:num w:numId="8">
    <w:abstractNumId w:val="20"/>
  </w:num>
  <w:num w:numId="9">
    <w:abstractNumId w:val="48"/>
  </w:num>
  <w:num w:numId="10">
    <w:abstractNumId w:val="34"/>
  </w:num>
  <w:num w:numId="11">
    <w:abstractNumId w:val="36"/>
  </w:num>
  <w:num w:numId="12">
    <w:abstractNumId w:val="17"/>
  </w:num>
  <w:num w:numId="13">
    <w:abstractNumId w:val="39"/>
  </w:num>
  <w:num w:numId="14">
    <w:abstractNumId w:val="19"/>
  </w:num>
  <w:num w:numId="15">
    <w:abstractNumId w:val="13"/>
  </w:num>
  <w:num w:numId="16">
    <w:abstractNumId w:val="3"/>
  </w:num>
  <w:num w:numId="17">
    <w:abstractNumId w:val="25"/>
  </w:num>
  <w:num w:numId="18">
    <w:abstractNumId w:val="35"/>
  </w:num>
  <w:num w:numId="19">
    <w:abstractNumId w:val="46"/>
  </w:num>
  <w:num w:numId="20">
    <w:abstractNumId w:val="6"/>
  </w:num>
  <w:num w:numId="21">
    <w:abstractNumId w:val="16"/>
  </w:num>
  <w:num w:numId="22">
    <w:abstractNumId w:val="38"/>
  </w:num>
  <w:num w:numId="23">
    <w:abstractNumId w:val="0"/>
  </w:num>
  <w:num w:numId="24">
    <w:abstractNumId w:val="1"/>
  </w:num>
  <w:num w:numId="25">
    <w:abstractNumId w:val="44"/>
  </w:num>
  <w:num w:numId="26">
    <w:abstractNumId w:val="29"/>
  </w:num>
  <w:num w:numId="27">
    <w:abstractNumId w:val="9"/>
  </w:num>
  <w:num w:numId="28">
    <w:abstractNumId w:val="43"/>
  </w:num>
  <w:num w:numId="29">
    <w:abstractNumId w:val="15"/>
  </w:num>
  <w:num w:numId="30">
    <w:abstractNumId w:val="24"/>
  </w:num>
  <w:num w:numId="31">
    <w:abstractNumId w:val="30"/>
  </w:num>
  <w:num w:numId="32">
    <w:abstractNumId w:val="18"/>
  </w:num>
  <w:num w:numId="33">
    <w:abstractNumId w:val="11"/>
  </w:num>
  <w:num w:numId="34">
    <w:abstractNumId w:val="33"/>
  </w:num>
  <w:num w:numId="35">
    <w:abstractNumId w:val="28"/>
  </w:num>
  <w:num w:numId="36">
    <w:abstractNumId w:val="41"/>
  </w:num>
  <w:num w:numId="37">
    <w:abstractNumId w:val="14"/>
  </w:num>
  <w:num w:numId="38">
    <w:abstractNumId w:val="2"/>
  </w:num>
  <w:num w:numId="39">
    <w:abstractNumId w:val="45"/>
  </w:num>
  <w:num w:numId="40">
    <w:abstractNumId w:val="4"/>
  </w:num>
  <w:num w:numId="41">
    <w:abstractNumId w:val="40"/>
  </w:num>
  <w:num w:numId="42">
    <w:abstractNumId w:val="26"/>
  </w:num>
  <w:num w:numId="43">
    <w:abstractNumId w:val="23"/>
  </w:num>
  <w:num w:numId="44">
    <w:abstractNumId w:val="31"/>
  </w:num>
  <w:num w:numId="45">
    <w:abstractNumId w:val="22"/>
  </w:num>
  <w:num w:numId="46">
    <w:abstractNumId w:val="42"/>
  </w:num>
  <w:num w:numId="47">
    <w:abstractNumId w:val="47"/>
  </w:num>
  <w:num w:numId="4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340BA"/>
    <w:rsid w:val="001340BA"/>
    <w:rsid w:val="002D5D48"/>
    <w:rsid w:val="005035E0"/>
    <w:rsid w:val="00625B29"/>
    <w:rsid w:val="008355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Body Text 3" w:uiPriority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uiPriority="37"/>
    <w:lsdException w:name="TOC Heading" w:qFormat="1"/>
  </w:latentStyles>
  <w:style w:type="paragraph" w:default="1" w:styleId="Normalny">
    <w:name w:val="Normal"/>
    <w:qFormat/>
    <w:rsid w:val="001340BA"/>
  </w:style>
  <w:style w:type="paragraph" w:styleId="Nagwek1">
    <w:name w:val="heading 1"/>
    <w:basedOn w:val="Normalny"/>
    <w:next w:val="Normalny"/>
    <w:link w:val="Nagwek1Znak"/>
    <w:uiPriority w:val="99"/>
    <w:qFormat/>
    <w:rsid w:val="001340BA"/>
    <w:pPr>
      <w:keepNext/>
      <w:spacing w:before="240" w:after="60" w:line="240" w:lineRule="auto"/>
      <w:jc w:val="center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1340BA"/>
    <w:pPr>
      <w:keepNext/>
      <w:spacing w:before="240" w:after="60" w:line="240" w:lineRule="auto"/>
      <w:outlineLvl w:val="1"/>
    </w:pPr>
    <w:rPr>
      <w:rFonts w:ascii="Cambria" w:eastAsia="Times New Roman" w:hAnsi="Cambria" w:cs="Cambria"/>
      <w:b/>
      <w:bCs/>
      <w:sz w:val="32"/>
      <w:szCs w:val="32"/>
      <w:lang w:val="en-US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1340BA"/>
    <w:pPr>
      <w:keepNext/>
      <w:spacing w:before="240" w:after="60" w:line="240" w:lineRule="auto"/>
      <w:outlineLvl w:val="2"/>
    </w:pPr>
    <w:rPr>
      <w:rFonts w:ascii="Cambria" w:eastAsia="Times New Roman" w:hAnsi="Cambria" w:cs="Cambria"/>
      <w:b/>
      <w:bCs/>
      <w:sz w:val="28"/>
      <w:szCs w:val="28"/>
      <w:lang w:val="en-US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1340BA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Nagwek5">
    <w:name w:val="heading 5"/>
    <w:basedOn w:val="Normalny"/>
    <w:next w:val="Normalny"/>
    <w:link w:val="Nagwek5Znak"/>
    <w:qFormat/>
    <w:rsid w:val="001340BA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en-US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1340BA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val="en-US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1340BA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1340BA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val="en-US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1340BA"/>
    <w:pPr>
      <w:spacing w:before="240" w:after="60" w:line="240" w:lineRule="auto"/>
      <w:outlineLvl w:val="8"/>
    </w:pPr>
    <w:rPr>
      <w:rFonts w:ascii="Cambria" w:eastAsia="Times New Roman" w:hAnsi="Cambria" w:cs="Cambria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1340BA"/>
    <w:rPr>
      <w:rFonts w:asciiTheme="majorHAnsi" w:eastAsiaTheme="majorEastAsia" w:hAnsiTheme="majorHAnsi" w:cstheme="majorBidi"/>
      <w:b/>
      <w:bCs/>
      <w:kern w:val="32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9"/>
    <w:rsid w:val="001340BA"/>
    <w:rPr>
      <w:rFonts w:ascii="Cambria" w:eastAsia="Times New Roman" w:hAnsi="Cambria" w:cs="Cambria"/>
      <w:b/>
      <w:bCs/>
      <w:sz w:val="32"/>
      <w:szCs w:val="32"/>
      <w:lang w:val="en-US"/>
    </w:rPr>
  </w:style>
  <w:style w:type="character" w:customStyle="1" w:styleId="Nagwek3Znak">
    <w:name w:val="Nagłówek 3 Znak"/>
    <w:basedOn w:val="Domylnaczcionkaakapitu"/>
    <w:link w:val="Nagwek3"/>
    <w:uiPriority w:val="99"/>
    <w:rsid w:val="001340BA"/>
    <w:rPr>
      <w:rFonts w:ascii="Cambria" w:eastAsia="Times New Roman" w:hAnsi="Cambria" w:cs="Cambria"/>
      <w:b/>
      <w:bCs/>
      <w:sz w:val="28"/>
      <w:szCs w:val="28"/>
      <w:lang w:val="en-US"/>
    </w:rPr>
  </w:style>
  <w:style w:type="character" w:customStyle="1" w:styleId="Nagwek4Znak">
    <w:name w:val="Nagłówek 4 Znak"/>
    <w:basedOn w:val="Domylnaczcionkaakapitu"/>
    <w:link w:val="Nagwek4"/>
    <w:uiPriority w:val="99"/>
    <w:rsid w:val="001340BA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customStyle="1" w:styleId="Nagwek5Znak">
    <w:name w:val="Nagłówek 5 Znak"/>
    <w:basedOn w:val="Domylnaczcionkaakapitu"/>
    <w:link w:val="Nagwek5"/>
    <w:rsid w:val="001340BA"/>
    <w:rPr>
      <w:rFonts w:ascii="Times New Roman" w:eastAsia="Times New Roman" w:hAnsi="Times New Roman" w:cs="Times New Roman"/>
      <w:b/>
      <w:bCs/>
      <w:i/>
      <w:iCs/>
      <w:sz w:val="26"/>
      <w:szCs w:val="26"/>
      <w:lang w:val="en-US"/>
    </w:rPr>
  </w:style>
  <w:style w:type="character" w:customStyle="1" w:styleId="Nagwek6Znak">
    <w:name w:val="Nagłówek 6 Znak"/>
    <w:basedOn w:val="Domylnaczcionkaakapitu"/>
    <w:link w:val="Nagwek6"/>
    <w:uiPriority w:val="99"/>
    <w:rsid w:val="001340BA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Nagwek7Znak">
    <w:name w:val="Nagłówek 7 Znak"/>
    <w:basedOn w:val="Domylnaczcionkaakapitu"/>
    <w:link w:val="Nagwek7"/>
    <w:uiPriority w:val="99"/>
    <w:rsid w:val="001340BA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Nagwek8Znak">
    <w:name w:val="Nagłówek 8 Znak"/>
    <w:basedOn w:val="Domylnaczcionkaakapitu"/>
    <w:link w:val="Nagwek8"/>
    <w:uiPriority w:val="99"/>
    <w:rsid w:val="001340BA"/>
    <w:rPr>
      <w:rFonts w:ascii="Times New Roman" w:eastAsia="Times New Roman" w:hAnsi="Times New Roman" w:cs="Times New Roman"/>
      <w:i/>
      <w:iCs/>
      <w:sz w:val="24"/>
      <w:szCs w:val="24"/>
      <w:lang w:val="en-US"/>
    </w:rPr>
  </w:style>
  <w:style w:type="character" w:customStyle="1" w:styleId="Nagwek9Znak">
    <w:name w:val="Nagłówek 9 Znak"/>
    <w:basedOn w:val="Domylnaczcionkaakapitu"/>
    <w:link w:val="Nagwek9"/>
    <w:uiPriority w:val="99"/>
    <w:rsid w:val="001340BA"/>
    <w:rPr>
      <w:rFonts w:ascii="Cambria" w:eastAsia="Times New Roman" w:hAnsi="Cambria" w:cs="Cambria"/>
      <w:lang w:val="en-US"/>
    </w:rPr>
  </w:style>
  <w:style w:type="paragraph" w:customStyle="1" w:styleId="Default">
    <w:name w:val="Default"/>
    <w:rsid w:val="001340B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1340BA"/>
    <w:pPr>
      <w:ind w:left="720"/>
      <w:contextualSpacing/>
    </w:pPr>
  </w:style>
  <w:style w:type="paragraph" w:styleId="Tekstpodstawowy">
    <w:name w:val="Body Text"/>
    <w:aliases w:val="Tekst podstawowy  Ja,anita1,a2,block style,Odstęp"/>
    <w:basedOn w:val="Normalny"/>
    <w:link w:val="TekstpodstawowyZnak"/>
    <w:uiPriority w:val="99"/>
    <w:rsid w:val="001340BA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aliases w:val="Tekst podstawowy  Ja Znak,anita1 Znak,a2 Znak,block style Znak,Odstęp Znak"/>
    <w:basedOn w:val="Domylnaczcionkaakapitu"/>
    <w:link w:val="Tekstpodstawowy"/>
    <w:uiPriority w:val="99"/>
    <w:rsid w:val="001340B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ghd">
    <w:name w:val="fghd"/>
    <w:basedOn w:val="Akapitzlist"/>
    <w:uiPriority w:val="99"/>
    <w:rsid w:val="001340BA"/>
    <w:pPr>
      <w:numPr>
        <w:numId w:val="6"/>
      </w:numPr>
      <w:tabs>
        <w:tab w:val="left" w:pos="1134"/>
      </w:tabs>
      <w:spacing w:after="0" w:line="240" w:lineRule="auto"/>
      <w:contextualSpacing w:val="0"/>
    </w:pPr>
    <w:rPr>
      <w:rFonts w:ascii="Times New Roman" w:eastAsia="Times New Roman" w:hAnsi="Times New Roman" w:cs="Times New Roman"/>
      <w:color w:val="000000"/>
      <w:sz w:val="24"/>
      <w:szCs w:val="24"/>
      <w:lang w:val="en-US" w:eastAsia="pl-PL"/>
    </w:rPr>
  </w:style>
  <w:style w:type="character" w:styleId="Hipercze">
    <w:name w:val="Hyperlink"/>
    <w:basedOn w:val="Domylnaczcionkaakapitu"/>
    <w:uiPriority w:val="99"/>
    <w:rsid w:val="001340BA"/>
    <w:rPr>
      <w:color w:val="auto"/>
      <w:u w:val="single"/>
    </w:rPr>
  </w:style>
  <w:style w:type="character" w:customStyle="1" w:styleId="Teksttreci2">
    <w:name w:val="Tekst treści (2)_"/>
    <w:basedOn w:val="Domylnaczcionkaakapitu"/>
    <w:link w:val="Teksttreci20"/>
    <w:uiPriority w:val="99"/>
    <w:locked/>
    <w:rsid w:val="001340BA"/>
    <w:rPr>
      <w:rFonts w:ascii="Times New Roman" w:hAnsi="Times New Roman" w:cs="Times New Roman"/>
      <w:sz w:val="34"/>
      <w:szCs w:val="34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1340BA"/>
    <w:pPr>
      <w:shd w:val="clear" w:color="auto" w:fill="FFFFFF"/>
      <w:spacing w:after="540" w:line="240" w:lineRule="atLeast"/>
    </w:pPr>
    <w:rPr>
      <w:rFonts w:ascii="Times New Roman" w:hAnsi="Times New Roman" w:cs="Times New Roman"/>
      <w:sz w:val="34"/>
      <w:szCs w:val="34"/>
    </w:rPr>
  </w:style>
  <w:style w:type="character" w:customStyle="1" w:styleId="Nagwek20">
    <w:name w:val="Nagłówek #2_"/>
    <w:basedOn w:val="Domylnaczcionkaakapitu"/>
    <w:link w:val="Nagwek21"/>
    <w:uiPriority w:val="99"/>
    <w:locked/>
    <w:rsid w:val="001340BA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Nagwek21">
    <w:name w:val="Nagłówek #2"/>
    <w:basedOn w:val="Normalny"/>
    <w:link w:val="Nagwek20"/>
    <w:uiPriority w:val="99"/>
    <w:rsid w:val="001340BA"/>
    <w:pPr>
      <w:shd w:val="clear" w:color="auto" w:fill="FFFFFF"/>
      <w:spacing w:after="300" w:line="240" w:lineRule="atLeast"/>
      <w:ind w:hanging="340"/>
      <w:outlineLvl w:val="1"/>
    </w:pPr>
    <w:rPr>
      <w:rFonts w:ascii="Times New Roman" w:hAnsi="Times New Roman" w:cs="Times New Roman"/>
      <w:sz w:val="23"/>
      <w:szCs w:val="23"/>
    </w:rPr>
  </w:style>
  <w:style w:type="character" w:customStyle="1" w:styleId="Teksttreci">
    <w:name w:val="Tekst treści_"/>
    <w:basedOn w:val="Domylnaczcionkaakapitu"/>
    <w:link w:val="Teksttreci1"/>
    <w:uiPriority w:val="99"/>
    <w:locked/>
    <w:rsid w:val="001340BA"/>
    <w:rPr>
      <w:rFonts w:ascii="Times New Roman" w:hAnsi="Times New Roman" w:cs="Times New Roman"/>
      <w:shd w:val="clear" w:color="auto" w:fill="FFFFFF"/>
    </w:rPr>
  </w:style>
  <w:style w:type="paragraph" w:customStyle="1" w:styleId="Teksttreci1">
    <w:name w:val="Tekst treści1"/>
    <w:basedOn w:val="Normalny"/>
    <w:link w:val="Teksttreci"/>
    <w:uiPriority w:val="99"/>
    <w:rsid w:val="001340BA"/>
    <w:pPr>
      <w:shd w:val="clear" w:color="auto" w:fill="FFFFFF"/>
      <w:spacing w:after="0" w:line="240" w:lineRule="atLeast"/>
      <w:ind w:hanging="220"/>
    </w:pPr>
    <w:rPr>
      <w:rFonts w:ascii="Times New Roman" w:hAnsi="Times New Roman" w:cs="Times New Roman"/>
    </w:rPr>
  </w:style>
  <w:style w:type="character" w:styleId="Pogrubienie">
    <w:name w:val="Strong"/>
    <w:aliases w:val="Tekst treści (4) + Times New Roman1,9.5 pt"/>
    <w:basedOn w:val="Domylnaczcionkaakapitu"/>
    <w:uiPriority w:val="99"/>
    <w:qFormat/>
    <w:rsid w:val="001340BA"/>
    <w:rPr>
      <w:b/>
      <w:bCs/>
    </w:rPr>
  </w:style>
  <w:style w:type="character" w:customStyle="1" w:styleId="Teksttreci3">
    <w:name w:val="Tekst treści (3)_"/>
    <w:basedOn w:val="Domylnaczcionkaakapitu"/>
    <w:uiPriority w:val="99"/>
    <w:rsid w:val="001340BA"/>
    <w:rPr>
      <w:rFonts w:ascii="Times New Roman" w:hAnsi="Times New Roman" w:cs="Times New Roman"/>
      <w:spacing w:val="0"/>
      <w:sz w:val="23"/>
      <w:szCs w:val="23"/>
    </w:rPr>
  </w:style>
  <w:style w:type="character" w:customStyle="1" w:styleId="Teksttreci4">
    <w:name w:val="Tekst treści (4)_"/>
    <w:basedOn w:val="Domylnaczcionkaakapitu"/>
    <w:uiPriority w:val="99"/>
    <w:rsid w:val="001340BA"/>
    <w:rPr>
      <w:rFonts w:ascii="Arial Unicode MS" w:eastAsia="Arial Unicode MS" w:hAnsi="Arial Unicode MS" w:cs="Arial Unicode MS"/>
      <w:spacing w:val="0"/>
      <w:sz w:val="20"/>
      <w:szCs w:val="20"/>
    </w:rPr>
  </w:style>
  <w:style w:type="character" w:customStyle="1" w:styleId="Teksttreci40">
    <w:name w:val="Tekst treści (4)"/>
    <w:basedOn w:val="Teksttreci4"/>
    <w:uiPriority w:val="99"/>
    <w:rsid w:val="001340BA"/>
    <w:rPr>
      <w:u w:val="single"/>
    </w:rPr>
  </w:style>
  <w:style w:type="character" w:customStyle="1" w:styleId="Teksttreci4Odstpy1pt">
    <w:name w:val="Tekst treści (4) + Odstępy 1 pt"/>
    <w:basedOn w:val="Teksttreci4"/>
    <w:uiPriority w:val="99"/>
    <w:rsid w:val="001340BA"/>
    <w:rPr>
      <w:spacing w:val="30"/>
    </w:rPr>
  </w:style>
  <w:style w:type="character" w:customStyle="1" w:styleId="Teksttreci4TimesNewRoman">
    <w:name w:val="Tekst treści (4) + Times New Roman"/>
    <w:aliases w:val="11.5 pt"/>
    <w:basedOn w:val="Teksttreci4"/>
    <w:uiPriority w:val="99"/>
    <w:rsid w:val="001340BA"/>
    <w:rPr>
      <w:rFonts w:ascii="Times New Roman" w:hAnsi="Times New Roman" w:cs="Times New Roman"/>
      <w:sz w:val="23"/>
      <w:szCs w:val="23"/>
    </w:rPr>
  </w:style>
  <w:style w:type="character" w:customStyle="1" w:styleId="Teksttreci30">
    <w:name w:val="Tekst treści (3)"/>
    <w:basedOn w:val="Teksttreci3"/>
    <w:uiPriority w:val="99"/>
    <w:rsid w:val="001340BA"/>
  </w:style>
  <w:style w:type="character" w:customStyle="1" w:styleId="Teksttreci3ArialUnicodeMS">
    <w:name w:val="Tekst treści (3) + Arial Unicode MS"/>
    <w:aliases w:val="10 pt,Bez pogrubienia"/>
    <w:basedOn w:val="Teksttreci3"/>
    <w:uiPriority w:val="99"/>
    <w:rsid w:val="001340BA"/>
    <w:rPr>
      <w:rFonts w:ascii="Arial Unicode MS" w:eastAsia="Arial Unicode MS" w:hAnsi="Arial Unicode MS" w:cs="Arial Unicode MS"/>
      <w:b/>
      <w:bCs/>
      <w:sz w:val="20"/>
      <w:szCs w:val="20"/>
    </w:rPr>
  </w:style>
  <w:style w:type="character" w:customStyle="1" w:styleId="Nagwek10">
    <w:name w:val="Nagłówek #1_"/>
    <w:basedOn w:val="Domylnaczcionkaakapitu"/>
    <w:uiPriority w:val="99"/>
    <w:rsid w:val="001340BA"/>
    <w:rPr>
      <w:rFonts w:ascii="Times New Roman" w:hAnsi="Times New Roman" w:cs="Times New Roman"/>
      <w:spacing w:val="0"/>
      <w:sz w:val="23"/>
      <w:szCs w:val="23"/>
    </w:rPr>
  </w:style>
  <w:style w:type="character" w:customStyle="1" w:styleId="Nagwek11">
    <w:name w:val="Nagłówek #1"/>
    <w:basedOn w:val="Nagwek10"/>
    <w:uiPriority w:val="99"/>
    <w:rsid w:val="001340BA"/>
  </w:style>
  <w:style w:type="character" w:customStyle="1" w:styleId="Nagwek1CordiaUPC">
    <w:name w:val="Nagłówek #1 + CordiaUPC"/>
    <w:aliases w:val="18 pt,Bez pogrubienia1"/>
    <w:basedOn w:val="Nagwek10"/>
    <w:uiPriority w:val="99"/>
    <w:rsid w:val="001340BA"/>
    <w:rPr>
      <w:rFonts w:ascii="CordiaUPC" w:hAnsi="CordiaUPC" w:cs="CordiaUPC"/>
      <w:b/>
      <w:bCs/>
      <w:w w:val="100"/>
      <w:sz w:val="36"/>
      <w:szCs w:val="36"/>
    </w:rPr>
  </w:style>
  <w:style w:type="character" w:customStyle="1" w:styleId="Teksttreci5">
    <w:name w:val="Tekst treści (5)_"/>
    <w:basedOn w:val="Domylnaczcionkaakapitu"/>
    <w:link w:val="Teksttreci56"/>
    <w:uiPriority w:val="99"/>
    <w:locked/>
    <w:rsid w:val="001340BA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Teksttreci56">
    <w:name w:val="Tekst treści (5)6"/>
    <w:basedOn w:val="Normalny"/>
    <w:link w:val="Teksttreci5"/>
    <w:uiPriority w:val="99"/>
    <w:rsid w:val="001340BA"/>
    <w:pPr>
      <w:shd w:val="clear" w:color="auto" w:fill="FFFFFF"/>
      <w:spacing w:before="60" w:after="300" w:line="240" w:lineRule="atLeast"/>
      <w:ind w:hanging="560"/>
    </w:pPr>
    <w:rPr>
      <w:rFonts w:ascii="Times New Roman" w:hAnsi="Times New Roman" w:cs="Times New Roman"/>
      <w:sz w:val="27"/>
      <w:szCs w:val="27"/>
    </w:rPr>
  </w:style>
  <w:style w:type="character" w:customStyle="1" w:styleId="Teksttreci50">
    <w:name w:val="Tekst treści (5)"/>
    <w:basedOn w:val="Teksttreci5"/>
    <w:uiPriority w:val="99"/>
    <w:rsid w:val="001340BA"/>
  </w:style>
  <w:style w:type="character" w:customStyle="1" w:styleId="Teksttreci6">
    <w:name w:val="Tekst treści (6)_"/>
    <w:basedOn w:val="Domylnaczcionkaakapitu"/>
    <w:link w:val="Teksttreci60"/>
    <w:uiPriority w:val="99"/>
    <w:locked/>
    <w:rsid w:val="001340BA"/>
    <w:rPr>
      <w:rFonts w:ascii="Times New Roman" w:hAnsi="Times New Roman" w:cs="Times New Roman"/>
      <w:shd w:val="clear" w:color="auto" w:fill="FFFFFF"/>
    </w:rPr>
  </w:style>
  <w:style w:type="paragraph" w:customStyle="1" w:styleId="Teksttreci60">
    <w:name w:val="Tekst treści (6)"/>
    <w:basedOn w:val="Normalny"/>
    <w:link w:val="Teksttreci6"/>
    <w:uiPriority w:val="99"/>
    <w:rsid w:val="001340BA"/>
    <w:pPr>
      <w:shd w:val="clear" w:color="auto" w:fill="FFFFFF"/>
      <w:spacing w:after="0" w:line="398" w:lineRule="exact"/>
    </w:pPr>
    <w:rPr>
      <w:rFonts w:ascii="Times New Roman" w:hAnsi="Times New Roman" w:cs="Times New Roman"/>
    </w:rPr>
  </w:style>
  <w:style w:type="character" w:customStyle="1" w:styleId="TeksttreciPogrubienie">
    <w:name w:val="Tekst treści + Pogrubienie"/>
    <w:basedOn w:val="Teksttreci"/>
    <w:uiPriority w:val="99"/>
    <w:rsid w:val="001340BA"/>
    <w:rPr>
      <w:b/>
      <w:bCs/>
    </w:rPr>
  </w:style>
  <w:style w:type="character" w:customStyle="1" w:styleId="Teksttreci0">
    <w:name w:val="Tekst treści"/>
    <w:basedOn w:val="Teksttreci"/>
    <w:uiPriority w:val="99"/>
    <w:rsid w:val="001340BA"/>
  </w:style>
  <w:style w:type="character" w:customStyle="1" w:styleId="Teksttreci7">
    <w:name w:val="Tekst treści (7)_"/>
    <w:basedOn w:val="Domylnaczcionkaakapitu"/>
    <w:uiPriority w:val="99"/>
    <w:rsid w:val="001340BA"/>
    <w:rPr>
      <w:rFonts w:ascii="Times New Roman" w:hAnsi="Times New Roman" w:cs="Times New Roman"/>
      <w:spacing w:val="0"/>
      <w:sz w:val="18"/>
      <w:szCs w:val="18"/>
    </w:rPr>
  </w:style>
  <w:style w:type="character" w:customStyle="1" w:styleId="Teksttreci8">
    <w:name w:val="Tekst treści (8)_"/>
    <w:basedOn w:val="Domylnaczcionkaakapitu"/>
    <w:link w:val="Teksttreci80"/>
    <w:uiPriority w:val="99"/>
    <w:locked/>
    <w:rsid w:val="001340BA"/>
    <w:rPr>
      <w:rFonts w:ascii="Times New Roman" w:hAnsi="Times New Roman" w:cs="Times New Roman"/>
      <w:sz w:val="20"/>
      <w:szCs w:val="20"/>
      <w:shd w:val="clear" w:color="auto" w:fill="FFFFFF"/>
    </w:rPr>
  </w:style>
  <w:style w:type="paragraph" w:customStyle="1" w:styleId="Teksttreci80">
    <w:name w:val="Tekst treści (8)"/>
    <w:basedOn w:val="Normalny"/>
    <w:link w:val="Teksttreci8"/>
    <w:uiPriority w:val="99"/>
    <w:rsid w:val="001340BA"/>
    <w:pPr>
      <w:shd w:val="clear" w:color="auto" w:fill="FFFFFF"/>
      <w:spacing w:after="0" w:line="240" w:lineRule="atLeast"/>
    </w:pPr>
    <w:rPr>
      <w:rFonts w:ascii="Times New Roman" w:hAnsi="Times New Roman" w:cs="Times New Roman"/>
      <w:sz w:val="20"/>
      <w:szCs w:val="20"/>
    </w:rPr>
  </w:style>
  <w:style w:type="character" w:customStyle="1" w:styleId="Nagwek30">
    <w:name w:val="Nagłówek #3_"/>
    <w:basedOn w:val="Domylnaczcionkaakapitu"/>
    <w:link w:val="Nagwek31"/>
    <w:uiPriority w:val="99"/>
    <w:locked/>
    <w:rsid w:val="001340BA"/>
    <w:rPr>
      <w:rFonts w:ascii="Times New Roman" w:hAnsi="Times New Roman" w:cs="Times New Roman"/>
      <w:shd w:val="clear" w:color="auto" w:fill="FFFFFF"/>
    </w:rPr>
  </w:style>
  <w:style w:type="paragraph" w:customStyle="1" w:styleId="Nagwek31">
    <w:name w:val="Nagłówek #3"/>
    <w:basedOn w:val="Normalny"/>
    <w:link w:val="Nagwek30"/>
    <w:uiPriority w:val="99"/>
    <w:rsid w:val="001340BA"/>
    <w:pPr>
      <w:shd w:val="clear" w:color="auto" w:fill="FFFFFF"/>
      <w:spacing w:before="600" w:after="0" w:line="398" w:lineRule="exact"/>
      <w:outlineLvl w:val="2"/>
    </w:pPr>
    <w:rPr>
      <w:rFonts w:ascii="Times New Roman" w:hAnsi="Times New Roman" w:cs="Times New Roman"/>
    </w:rPr>
  </w:style>
  <w:style w:type="character" w:customStyle="1" w:styleId="Podpistabeli">
    <w:name w:val="Podpis tabeli_"/>
    <w:basedOn w:val="Domylnaczcionkaakapitu"/>
    <w:link w:val="Podpistabeli0"/>
    <w:uiPriority w:val="99"/>
    <w:locked/>
    <w:rsid w:val="001340BA"/>
    <w:rPr>
      <w:rFonts w:ascii="Times New Roman" w:hAnsi="Times New Roman" w:cs="Times New Roman"/>
      <w:shd w:val="clear" w:color="auto" w:fill="FFFFFF"/>
    </w:rPr>
  </w:style>
  <w:style w:type="paragraph" w:customStyle="1" w:styleId="Podpistabeli0">
    <w:name w:val="Podpis tabeli"/>
    <w:basedOn w:val="Normalny"/>
    <w:link w:val="Podpistabeli"/>
    <w:uiPriority w:val="99"/>
    <w:rsid w:val="001340BA"/>
    <w:pPr>
      <w:shd w:val="clear" w:color="auto" w:fill="FFFFFF"/>
      <w:spacing w:after="0" w:line="240" w:lineRule="atLeast"/>
    </w:pPr>
    <w:rPr>
      <w:rFonts w:ascii="Times New Roman" w:hAnsi="Times New Roman" w:cs="Times New Roman"/>
    </w:rPr>
  </w:style>
  <w:style w:type="character" w:customStyle="1" w:styleId="PodpistabeliPogrubienie">
    <w:name w:val="Podpis tabeli + Pogrubienie"/>
    <w:basedOn w:val="Podpistabeli"/>
    <w:uiPriority w:val="99"/>
    <w:rsid w:val="001340BA"/>
    <w:rPr>
      <w:b/>
      <w:bCs/>
    </w:rPr>
  </w:style>
  <w:style w:type="character" w:customStyle="1" w:styleId="Teksttreci9">
    <w:name w:val="Tekst treści (9)_"/>
    <w:basedOn w:val="Domylnaczcionkaakapitu"/>
    <w:link w:val="Teksttreci90"/>
    <w:uiPriority w:val="99"/>
    <w:locked/>
    <w:rsid w:val="001340BA"/>
    <w:rPr>
      <w:rFonts w:ascii="Times New Roman" w:hAnsi="Times New Roman" w:cs="Times New Roman"/>
      <w:sz w:val="18"/>
      <w:szCs w:val="18"/>
      <w:shd w:val="clear" w:color="auto" w:fill="FFFFFF"/>
    </w:rPr>
  </w:style>
  <w:style w:type="paragraph" w:customStyle="1" w:styleId="Teksttreci90">
    <w:name w:val="Tekst treści (9)"/>
    <w:basedOn w:val="Normalny"/>
    <w:link w:val="Teksttreci9"/>
    <w:uiPriority w:val="99"/>
    <w:rsid w:val="001340BA"/>
    <w:pPr>
      <w:shd w:val="clear" w:color="auto" w:fill="FFFFFF"/>
      <w:spacing w:after="0" w:line="216" w:lineRule="exact"/>
    </w:pPr>
    <w:rPr>
      <w:rFonts w:ascii="Times New Roman" w:hAnsi="Times New Roman" w:cs="Times New Roman"/>
      <w:sz w:val="18"/>
      <w:szCs w:val="18"/>
    </w:rPr>
  </w:style>
  <w:style w:type="character" w:customStyle="1" w:styleId="Teksttreci70">
    <w:name w:val="Tekst treści (7)"/>
    <w:basedOn w:val="Teksttreci7"/>
    <w:uiPriority w:val="99"/>
    <w:rsid w:val="001340BA"/>
  </w:style>
  <w:style w:type="character" w:customStyle="1" w:styleId="Nagwek3Bezpogrubienia">
    <w:name w:val="Nagłówek #3 + Bez pogrubienia"/>
    <w:basedOn w:val="Nagwek30"/>
    <w:uiPriority w:val="99"/>
    <w:rsid w:val="001340BA"/>
    <w:rPr>
      <w:b/>
      <w:bCs/>
    </w:rPr>
  </w:style>
  <w:style w:type="character" w:customStyle="1" w:styleId="Nagwek32">
    <w:name w:val="Nagłówek #3 (2)_"/>
    <w:basedOn w:val="Domylnaczcionkaakapitu"/>
    <w:link w:val="Nagwek320"/>
    <w:uiPriority w:val="99"/>
    <w:locked/>
    <w:rsid w:val="001340BA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Nagwek320">
    <w:name w:val="Nagłówek #3 (2)"/>
    <w:basedOn w:val="Normalny"/>
    <w:link w:val="Nagwek32"/>
    <w:uiPriority w:val="99"/>
    <w:rsid w:val="001340BA"/>
    <w:pPr>
      <w:shd w:val="clear" w:color="auto" w:fill="FFFFFF"/>
      <w:spacing w:before="60" w:after="300" w:line="240" w:lineRule="atLeast"/>
      <w:outlineLvl w:val="2"/>
    </w:pPr>
    <w:rPr>
      <w:rFonts w:ascii="Times New Roman" w:hAnsi="Times New Roman" w:cs="Times New Roman"/>
      <w:sz w:val="23"/>
      <w:szCs w:val="23"/>
    </w:rPr>
  </w:style>
  <w:style w:type="character" w:customStyle="1" w:styleId="Nagwek22">
    <w:name w:val="Nagłówek #2 (2)_"/>
    <w:basedOn w:val="Domylnaczcionkaakapitu"/>
    <w:uiPriority w:val="99"/>
    <w:rsid w:val="001340BA"/>
    <w:rPr>
      <w:rFonts w:ascii="Times New Roman" w:hAnsi="Times New Roman" w:cs="Times New Roman"/>
      <w:spacing w:val="0"/>
      <w:sz w:val="22"/>
      <w:szCs w:val="22"/>
    </w:rPr>
  </w:style>
  <w:style w:type="character" w:customStyle="1" w:styleId="Nagwek23">
    <w:name w:val="Nagłówek #2 (3)_"/>
    <w:basedOn w:val="Domylnaczcionkaakapitu"/>
    <w:link w:val="Nagwek230"/>
    <w:uiPriority w:val="99"/>
    <w:locked/>
    <w:rsid w:val="001340BA"/>
    <w:rPr>
      <w:rFonts w:ascii="Times New Roman" w:hAnsi="Times New Roman" w:cs="Times New Roman"/>
      <w:shd w:val="clear" w:color="auto" w:fill="FFFFFF"/>
    </w:rPr>
  </w:style>
  <w:style w:type="paragraph" w:customStyle="1" w:styleId="Nagwek230">
    <w:name w:val="Nagłówek #2 (3)"/>
    <w:basedOn w:val="Normalny"/>
    <w:link w:val="Nagwek23"/>
    <w:uiPriority w:val="99"/>
    <w:rsid w:val="001340BA"/>
    <w:pPr>
      <w:shd w:val="clear" w:color="auto" w:fill="FFFFFF"/>
      <w:spacing w:before="300" w:after="60" w:line="226" w:lineRule="exact"/>
      <w:ind w:hanging="360"/>
      <w:outlineLvl w:val="1"/>
    </w:pPr>
    <w:rPr>
      <w:rFonts w:ascii="Times New Roman" w:hAnsi="Times New Roman" w:cs="Times New Roman"/>
    </w:rPr>
  </w:style>
  <w:style w:type="character" w:customStyle="1" w:styleId="Nagwek220">
    <w:name w:val="Nagłówek #2 (2)"/>
    <w:basedOn w:val="Nagwek22"/>
    <w:uiPriority w:val="99"/>
    <w:rsid w:val="001340BA"/>
  </w:style>
  <w:style w:type="character" w:customStyle="1" w:styleId="Teksttreci10">
    <w:name w:val="Tekst treści (10)_"/>
    <w:basedOn w:val="Domylnaczcionkaakapitu"/>
    <w:link w:val="Teksttreci100"/>
    <w:uiPriority w:val="99"/>
    <w:locked/>
    <w:rsid w:val="001340BA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Teksttreci100">
    <w:name w:val="Tekst treści (10)"/>
    <w:basedOn w:val="Normalny"/>
    <w:link w:val="Teksttreci10"/>
    <w:uiPriority w:val="99"/>
    <w:rsid w:val="001340BA"/>
    <w:pPr>
      <w:shd w:val="clear" w:color="auto" w:fill="FFFFFF"/>
      <w:spacing w:after="0" w:line="240" w:lineRule="atLeast"/>
    </w:pPr>
    <w:rPr>
      <w:rFonts w:ascii="Times New Roman" w:hAnsi="Times New Roman" w:cs="Times New Roman"/>
      <w:sz w:val="16"/>
      <w:szCs w:val="16"/>
    </w:rPr>
  </w:style>
  <w:style w:type="character" w:customStyle="1" w:styleId="Nagweklubstopka">
    <w:name w:val="Nagłówek lub stopka_"/>
    <w:basedOn w:val="Domylnaczcionkaakapitu"/>
    <w:link w:val="Nagweklubstopka0"/>
    <w:uiPriority w:val="99"/>
    <w:locked/>
    <w:rsid w:val="001340BA"/>
    <w:rPr>
      <w:rFonts w:ascii="Times New Roman" w:hAnsi="Times New Roman" w:cs="Times New Roman"/>
      <w:sz w:val="20"/>
      <w:szCs w:val="20"/>
      <w:shd w:val="clear" w:color="auto" w:fill="FFFFFF"/>
    </w:rPr>
  </w:style>
  <w:style w:type="paragraph" w:customStyle="1" w:styleId="Nagweklubstopka0">
    <w:name w:val="Nagłówek lub stopka"/>
    <w:basedOn w:val="Normalny"/>
    <w:link w:val="Nagweklubstopka"/>
    <w:uiPriority w:val="99"/>
    <w:rsid w:val="001340BA"/>
    <w:pPr>
      <w:shd w:val="clear" w:color="auto" w:fill="FFFFFF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Nagweklubstopka8pt">
    <w:name w:val="Nagłówek lub stopka + 8 pt"/>
    <w:basedOn w:val="Nagweklubstopka"/>
    <w:uiPriority w:val="99"/>
    <w:rsid w:val="001340BA"/>
    <w:rPr>
      <w:sz w:val="16"/>
      <w:szCs w:val="16"/>
    </w:rPr>
  </w:style>
  <w:style w:type="character" w:customStyle="1" w:styleId="Spistreci2">
    <w:name w:val="Spis treści (2)_"/>
    <w:basedOn w:val="Domylnaczcionkaakapitu"/>
    <w:link w:val="Spistreci20"/>
    <w:uiPriority w:val="99"/>
    <w:locked/>
    <w:rsid w:val="001340BA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Spistreci20">
    <w:name w:val="Spis treści (2)"/>
    <w:basedOn w:val="Normalny"/>
    <w:link w:val="Spistreci2"/>
    <w:uiPriority w:val="99"/>
    <w:rsid w:val="001340BA"/>
    <w:pPr>
      <w:shd w:val="clear" w:color="auto" w:fill="FFFFFF"/>
      <w:spacing w:after="0" w:line="240" w:lineRule="atLeast"/>
    </w:pPr>
    <w:rPr>
      <w:rFonts w:ascii="Times New Roman" w:hAnsi="Times New Roman" w:cs="Times New Roman"/>
      <w:sz w:val="16"/>
      <w:szCs w:val="16"/>
    </w:rPr>
  </w:style>
  <w:style w:type="character" w:customStyle="1" w:styleId="Spistreci">
    <w:name w:val="Spis treści_"/>
    <w:basedOn w:val="Domylnaczcionkaakapitu"/>
    <w:link w:val="Spistreci0"/>
    <w:uiPriority w:val="99"/>
    <w:locked/>
    <w:rsid w:val="001340BA"/>
    <w:rPr>
      <w:rFonts w:ascii="Times New Roman" w:hAnsi="Times New Roman" w:cs="Times New Roman"/>
      <w:shd w:val="clear" w:color="auto" w:fill="FFFFFF"/>
    </w:rPr>
  </w:style>
  <w:style w:type="paragraph" w:customStyle="1" w:styleId="Spistreci0">
    <w:name w:val="Spis treści"/>
    <w:basedOn w:val="Normalny"/>
    <w:link w:val="Spistreci"/>
    <w:uiPriority w:val="99"/>
    <w:rsid w:val="001340BA"/>
    <w:pPr>
      <w:shd w:val="clear" w:color="auto" w:fill="FFFFFF"/>
      <w:spacing w:after="60" w:line="240" w:lineRule="atLeast"/>
    </w:pPr>
    <w:rPr>
      <w:rFonts w:ascii="Times New Roman" w:hAnsi="Times New Roman" w:cs="Times New Roman"/>
    </w:rPr>
  </w:style>
  <w:style w:type="character" w:customStyle="1" w:styleId="Teksttreci11">
    <w:name w:val="Tekst treści (11)_"/>
    <w:basedOn w:val="Domylnaczcionkaakapitu"/>
    <w:link w:val="Teksttreci110"/>
    <w:uiPriority w:val="99"/>
    <w:locked/>
    <w:rsid w:val="001340BA"/>
    <w:rPr>
      <w:rFonts w:ascii="Times New Roman" w:hAnsi="Times New Roman" w:cs="Times New Roman"/>
      <w:spacing w:val="10"/>
      <w:sz w:val="8"/>
      <w:szCs w:val="8"/>
      <w:shd w:val="clear" w:color="auto" w:fill="FFFFFF"/>
    </w:rPr>
  </w:style>
  <w:style w:type="paragraph" w:customStyle="1" w:styleId="Teksttreci110">
    <w:name w:val="Tekst treści (11)"/>
    <w:basedOn w:val="Normalny"/>
    <w:link w:val="Teksttreci11"/>
    <w:uiPriority w:val="99"/>
    <w:rsid w:val="001340BA"/>
    <w:pPr>
      <w:shd w:val="clear" w:color="auto" w:fill="FFFFFF"/>
      <w:spacing w:before="540" w:after="0" w:line="240" w:lineRule="atLeast"/>
    </w:pPr>
    <w:rPr>
      <w:rFonts w:ascii="Times New Roman" w:hAnsi="Times New Roman" w:cs="Times New Roman"/>
      <w:spacing w:val="10"/>
      <w:sz w:val="8"/>
      <w:szCs w:val="8"/>
    </w:rPr>
  </w:style>
  <w:style w:type="paragraph" w:styleId="Nagwek">
    <w:name w:val="header"/>
    <w:aliases w:val="Nagłówek strony"/>
    <w:basedOn w:val="Normalny"/>
    <w:link w:val="NagwekZnak"/>
    <w:uiPriority w:val="99"/>
    <w:rsid w:val="001340BA"/>
    <w:pPr>
      <w:tabs>
        <w:tab w:val="center" w:pos="4536"/>
        <w:tab w:val="right" w:pos="9072"/>
      </w:tabs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val="en-US" w:eastAsia="pl-PL"/>
    </w:r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1340BA"/>
    <w:rPr>
      <w:rFonts w:ascii="Tahoma" w:eastAsia="Times New Roman" w:hAnsi="Tahoma" w:cs="Tahoma"/>
      <w:color w:val="000000"/>
      <w:sz w:val="24"/>
      <w:szCs w:val="24"/>
      <w:lang w:val="en-US" w:eastAsia="pl-PL"/>
    </w:rPr>
  </w:style>
  <w:style w:type="paragraph" w:styleId="Stopka">
    <w:name w:val="footer"/>
    <w:basedOn w:val="Normalny"/>
    <w:link w:val="StopkaZnak"/>
    <w:uiPriority w:val="99"/>
    <w:rsid w:val="001340BA"/>
    <w:pPr>
      <w:tabs>
        <w:tab w:val="center" w:pos="4536"/>
        <w:tab w:val="right" w:pos="9072"/>
      </w:tabs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val="en-US"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1340BA"/>
    <w:rPr>
      <w:rFonts w:ascii="Tahoma" w:eastAsia="Times New Roman" w:hAnsi="Tahoma" w:cs="Tahoma"/>
      <w:color w:val="000000"/>
      <w:sz w:val="24"/>
      <w:szCs w:val="24"/>
      <w:lang w:val="en-US" w:eastAsia="pl-PL"/>
    </w:rPr>
  </w:style>
  <w:style w:type="character" w:customStyle="1" w:styleId="Nagwek12">
    <w:name w:val="Nagłówek #1 (2)_"/>
    <w:basedOn w:val="Domylnaczcionkaakapitu"/>
    <w:uiPriority w:val="99"/>
    <w:rsid w:val="001340BA"/>
    <w:rPr>
      <w:rFonts w:ascii="Arial" w:hAnsi="Arial" w:cs="Arial"/>
      <w:spacing w:val="0"/>
      <w:sz w:val="22"/>
      <w:szCs w:val="22"/>
    </w:rPr>
  </w:style>
  <w:style w:type="character" w:customStyle="1" w:styleId="Nagwek120">
    <w:name w:val="Nagłówek #1 (2)"/>
    <w:basedOn w:val="Nagwek12"/>
    <w:uiPriority w:val="99"/>
    <w:rsid w:val="001340BA"/>
  </w:style>
  <w:style w:type="character" w:customStyle="1" w:styleId="Teksttreci28">
    <w:name w:val="Tekst treści (28)_"/>
    <w:basedOn w:val="Domylnaczcionkaakapitu"/>
    <w:link w:val="Teksttreci280"/>
    <w:uiPriority w:val="99"/>
    <w:locked/>
    <w:rsid w:val="001340BA"/>
    <w:rPr>
      <w:rFonts w:ascii="Arial" w:hAnsi="Arial" w:cs="Arial"/>
      <w:sz w:val="16"/>
      <w:szCs w:val="16"/>
      <w:shd w:val="clear" w:color="auto" w:fill="FFFFFF"/>
    </w:rPr>
  </w:style>
  <w:style w:type="paragraph" w:customStyle="1" w:styleId="Teksttreci280">
    <w:name w:val="Tekst treści (28)"/>
    <w:basedOn w:val="Normalny"/>
    <w:link w:val="Teksttreci28"/>
    <w:uiPriority w:val="99"/>
    <w:rsid w:val="001340BA"/>
    <w:pPr>
      <w:shd w:val="clear" w:color="auto" w:fill="FFFFFF"/>
      <w:spacing w:after="0" w:line="240" w:lineRule="atLeast"/>
    </w:pPr>
    <w:rPr>
      <w:rFonts w:ascii="Arial" w:hAnsi="Arial" w:cs="Arial"/>
      <w:sz w:val="16"/>
      <w:szCs w:val="16"/>
    </w:rPr>
  </w:style>
  <w:style w:type="character" w:customStyle="1" w:styleId="Nagwek2Pogrubienie">
    <w:name w:val="Nagłówek #2 + Pogrubienie"/>
    <w:basedOn w:val="Nagwek20"/>
    <w:uiPriority w:val="99"/>
    <w:rsid w:val="001340BA"/>
    <w:rPr>
      <w:rFonts w:ascii="Arial" w:hAnsi="Arial" w:cs="Arial"/>
      <w:b/>
      <w:bCs/>
      <w:sz w:val="22"/>
      <w:szCs w:val="22"/>
    </w:rPr>
  </w:style>
  <w:style w:type="character" w:customStyle="1" w:styleId="TeksttreciKursywa">
    <w:name w:val="Tekst treści + Kursywa"/>
    <w:aliases w:val="Odstępy 0 pt"/>
    <w:basedOn w:val="Teksttreci"/>
    <w:uiPriority w:val="99"/>
    <w:rsid w:val="001340BA"/>
    <w:rPr>
      <w:rFonts w:ascii="Arial" w:hAnsi="Arial" w:cs="Arial"/>
      <w:i/>
      <w:iCs/>
      <w:spacing w:val="-10"/>
      <w:sz w:val="18"/>
      <w:szCs w:val="18"/>
    </w:rPr>
  </w:style>
  <w:style w:type="character" w:styleId="Numerstrony">
    <w:name w:val="page number"/>
    <w:basedOn w:val="Domylnaczcionkaakapitu"/>
    <w:uiPriority w:val="99"/>
    <w:rsid w:val="001340BA"/>
  </w:style>
  <w:style w:type="paragraph" w:customStyle="1" w:styleId="Nagwek13">
    <w:name w:val="Nagłówek1"/>
    <w:basedOn w:val="Normalny"/>
    <w:next w:val="Tekstpodstawowy"/>
    <w:uiPriority w:val="99"/>
    <w:rsid w:val="001340BA"/>
    <w:pPr>
      <w:keepNext/>
      <w:suppressAutoHyphens/>
      <w:spacing w:before="240" w:after="120" w:line="240" w:lineRule="auto"/>
    </w:pPr>
    <w:rPr>
      <w:rFonts w:ascii="Arial" w:eastAsia="Arial Unicode MS" w:hAnsi="Arial" w:cs="Arial"/>
      <w:sz w:val="28"/>
      <w:szCs w:val="28"/>
      <w:lang w:val="en-US" w:eastAsia="ar-SA"/>
    </w:rPr>
  </w:style>
  <w:style w:type="paragraph" w:styleId="Spistreci1">
    <w:name w:val="toc 1"/>
    <w:basedOn w:val="Normalny"/>
    <w:next w:val="Normalny"/>
    <w:autoRedefine/>
    <w:uiPriority w:val="99"/>
    <w:semiHidden/>
    <w:rsid w:val="001340BA"/>
    <w:pPr>
      <w:tabs>
        <w:tab w:val="right" w:leader="dot" w:pos="8990"/>
      </w:tabs>
      <w:suppressAutoHyphens/>
      <w:spacing w:before="60" w:after="60" w:line="240" w:lineRule="auto"/>
    </w:pPr>
    <w:rPr>
      <w:rFonts w:ascii="Arial" w:eastAsia="Times New Roman" w:hAnsi="Arial" w:cs="Arial"/>
      <w:b/>
      <w:bCs/>
      <w:noProof/>
      <w:sz w:val="24"/>
      <w:szCs w:val="24"/>
      <w:lang w:val="en-US" w:eastAsia="ar-SA"/>
    </w:rPr>
  </w:style>
  <w:style w:type="paragraph" w:styleId="Spistreci21">
    <w:name w:val="toc 2"/>
    <w:basedOn w:val="Normalny"/>
    <w:next w:val="Normalny"/>
    <w:autoRedefine/>
    <w:uiPriority w:val="99"/>
    <w:semiHidden/>
    <w:rsid w:val="001340BA"/>
    <w:pPr>
      <w:tabs>
        <w:tab w:val="right" w:leader="dot" w:pos="8990"/>
      </w:tabs>
      <w:suppressAutoHyphens/>
      <w:spacing w:before="60" w:after="20" w:line="240" w:lineRule="auto"/>
    </w:pPr>
    <w:rPr>
      <w:rFonts w:ascii="Times New Roman" w:eastAsia="Times New Roman" w:hAnsi="Times New Roman" w:cs="Times New Roman"/>
      <w:b/>
      <w:bCs/>
      <w:noProof/>
      <w:sz w:val="24"/>
      <w:szCs w:val="24"/>
      <w:lang w:val="en-US" w:eastAsia="ar-SA"/>
    </w:rPr>
  </w:style>
  <w:style w:type="paragraph" w:styleId="Tytu">
    <w:name w:val="Title"/>
    <w:basedOn w:val="Normalny"/>
    <w:next w:val="Normalny"/>
    <w:link w:val="TytuZnak"/>
    <w:uiPriority w:val="99"/>
    <w:qFormat/>
    <w:rsid w:val="001340BA"/>
    <w:pPr>
      <w:spacing w:before="240" w:after="6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kern w:val="28"/>
      <w:sz w:val="48"/>
      <w:szCs w:val="48"/>
      <w:lang w:val="en-US"/>
    </w:rPr>
  </w:style>
  <w:style w:type="character" w:customStyle="1" w:styleId="TytuZnak">
    <w:name w:val="Tytuł Znak"/>
    <w:basedOn w:val="Domylnaczcionkaakapitu"/>
    <w:link w:val="Tytu"/>
    <w:uiPriority w:val="99"/>
    <w:rsid w:val="001340BA"/>
    <w:rPr>
      <w:rFonts w:ascii="Times New Roman" w:eastAsia="Times New Roman" w:hAnsi="Times New Roman" w:cs="Times New Roman"/>
      <w:b/>
      <w:bCs/>
      <w:kern w:val="28"/>
      <w:sz w:val="48"/>
      <w:szCs w:val="48"/>
      <w:lang w:val="en-US"/>
    </w:rPr>
  </w:style>
  <w:style w:type="paragraph" w:styleId="Podtytu">
    <w:name w:val="Subtitle"/>
    <w:basedOn w:val="Normalny"/>
    <w:next w:val="Normalny"/>
    <w:link w:val="PodtytuZnak"/>
    <w:uiPriority w:val="99"/>
    <w:qFormat/>
    <w:rsid w:val="001340BA"/>
    <w:pPr>
      <w:spacing w:after="60" w:line="240" w:lineRule="auto"/>
      <w:jc w:val="center"/>
      <w:outlineLvl w:val="1"/>
    </w:pPr>
    <w:rPr>
      <w:rFonts w:ascii="Times New Roman" w:eastAsia="Times New Roman" w:hAnsi="Times New Roman" w:cs="Times New Roman"/>
      <w:sz w:val="40"/>
      <w:szCs w:val="40"/>
      <w:lang w:val="en-US"/>
    </w:rPr>
  </w:style>
  <w:style w:type="character" w:customStyle="1" w:styleId="PodtytuZnak">
    <w:name w:val="Podtytuł Znak"/>
    <w:basedOn w:val="Domylnaczcionkaakapitu"/>
    <w:link w:val="Podtytu"/>
    <w:uiPriority w:val="99"/>
    <w:rsid w:val="001340BA"/>
    <w:rPr>
      <w:rFonts w:ascii="Times New Roman" w:eastAsia="Times New Roman" w:hAnsi="Times New Roman" w:cs="Times New Roman"/>
      <w:sz w:val="40"/>
      <w:szCs w:val="40"/>
      <w:lang w:val="en-US"/>
    </w:rPr>
  </w:style>
  <w:style w:type="paragraph" w:customStyle="1" w:styleId="Nagwek0">
    <w:name w:val="Nagłówek 0"/>
    <w:basedOn w:val="Nagwek2"/>
    <w:uiPriority w:val="99"/>
    <w:rsid w:val="001340BA"/>
    <w:pPr>
      <w:tabs>
        <w:tab w:val="num" w:pos="0"/>
      </w:tabs>
      <w:spacing w:before="0" w:line="360" w:lineRule="auto"/>
    </w:pPr>
    <w:rPr>
      <w:b w:val="0"/>
      <w:bCs w:val="0"/>
      <w:sz w:val="24"/>
      <w:szCs w:val="24"/>
      <w:u w:val="single"/>
    </w:rPr>
  </w:style>
  <w:style w:type="paragraph" w:customStyle="1" w:styleId="WW-Tekstpodstawowywcity2">
    <w:name w:val="WW-Tekst podstawowy wcięty 2"/>
    <w:basedOn w:val="Normalny"/>
    <w:uiPriority w:val="99"/>
    <w:rsid w:val="001340BA"/>
    <w:pPr>
      <w:widowControl w:val="0"/>
      <w:tabs>
        <w:tab w:val="right" w:pos="7816"/>
      </w:tabs>
      <w:suppressAutoHyphens/>
      <w:autoSpaceDE w:val="0"/>
      <w:spacing w:after="0" w:line="360" w:lineRule="auto"/>
      <w:ind w:firstLine="720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customStyle="1" w:styleId="Tekstpodstawowy21">
    <w:name w:val="Tekst podstawowy 21"/>
    <w:basedOn w:val="Normalny"/>
    <w:uiPriority w:val="99"/>
    <w:rsid w:val="001340BA"/>
    <w:pPr>
      <w:suppressAutoHyphens/>
      <w:overflowPunct w:val="0"/>
      <w:autoSpaceDE w:val="0"/>
      <w:spacing w:after="0" w:line="36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customStyle="1" w:styleId="WW8Num96z0">
    <w:name w:val="WW8Num96z0"/>
    <w:uiPriority w:val="99"/>
    <w:rsid w:val="001340BA"/>
    <w:rPr>
      <w:rFonts w:ascii="Wingdings" w:hAnsi="Wingdings" w:cs="Wingdings"/>
    </w:rPr>
  </w:style>
  <w:style w:type="paragraph" w:customStyle="1" w:styleId="Tekstpodstawowy22">
    <w:name w:val="Tekst podstawowy 22"/>
    <w:basedOn w:val="Normalny"/>
    <w:uiPriority w:val="99"/>
    <w:rsid w:val="001340BA"/>
    <w:pPr>
      <w:suppressAutoHyphens/>
      <w:overflowPunct w:val="0"/>
      <w:autoSpaceDE w:val="0"/>
      <w:spacing w:after="0" w:line="36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customStyle="1" w:styleId="Teksttreci5Pogrubienie">
    <w:name w:val="Tekst treści (5) + Pogrubienie"/>
    <w:basedOn w:val="Teksttreci5"/>
    <w:uiPriority w:val="99"/>
    <w:rsid w:val="001340BA"/>
    <w:rPr>
      <w:rFonts w:ascii="Arial" w:hAnsi="Arial" w:cs="Arial"/>
      <w:b/>
      <w:bCs/>
      <w:sz w:val="22"/>
      <w:szCs w:val="22"/>
      <w:lang w:val="en-US"/>
    </w:rPr>
  </w:style>
  <w:style w:type="character" w:customStyle="1" w:styleId="TeksttreciOdstpy1pt">
    <w:name w:val="Tekst treści + Odstępy 1 pt"/>
    <w:basedOn w:val="Teksttreci"/>
    <w:uiPriority w:val="99"/>
    <w:rsid w:val="001340BA"/>
    <w:rPr>
      <w:rFonts w:ascii="Arial" w:hAnsi="Arial" w:cs="Arial"/>
      <w:spacing w:val="30"/>
      <w:sz w:val="18"/>
      <w:szCs w:val="18"/>
    </w:rPr>
  </w:style>
  <w:style w:type="character" w:customStyle="1" w:styleId="NagweklubstopkaArial">
    <w:name w:val="Nagłówek lub stopka + Arial"/>
    <w:aliases w:val="9 pt"/>
    <w:basedOn w:val="Nagweklubstopka"/>
    <w:uiPriority w:val="99"/>
    <w:rsid w:val="001340BA"/>
    <w:rPr>
      <w:rFonts w:ascii="Arial" w:hAnsi="Arial" w:cs="Arial"/>
      <w:spacing w:val="0"/>
      <w:sz w:val="18"/>
      <w:szCs w:val="18"/>
    </w:rPr>
  </w:style>
  <w:style w:type="character" w:customStyle="1" w:styleId="Teksttreci5Odstpy1pt">
    <w:name w:val="Tekst treści (5) + Odstępy 1 pt"/>
    <w:basedOn w:val="Teksttreci5"/>
    <w:uiPriority w:val="99"/>
    <w:rsid w:val="001340BA"/>
    <w:rPr>
      <w:rFonts w:ascii="Arial" w:hAnsi="Arial" w:cs="Arial"/>
      <w:spacing w:val="30"/>
      <w:sz w:val="22"/>
      <w:szCs w:val="22"/>
    </w:rPr>
  </w:style>
  <w:style w:type="character" w:customStyle="1" w:styleId="Teksttreci5105pt">
    <w:name w:val="Tekst treści (5) + 10.5 pt"/>
    <w:basedOn w:val="Teksttreci5"/>
    <w:uiPriority w:val="99"/>
    <w:rsid w:val="001340BA"/>
    <w:rPr>
      <w:rFonts w:ascii="Arial" w:hAnsi="Arial" w:cs="Arial"/>
      <w:sz w:val="21"/>
      <w:szCs w:val="21"/>
    </w:rPr>
  </w:style>
  <w:style w:type="character" w:customStyle="1" w:styleId="Teksttreci9Bezpogrubienia">
    <w:name w:val="Tekst treści (9) + Bez pogrubienia"/>
    <w:basedOn w:val="Teksttreci9"/>
    <w:uiPriority w:val="99"/>
    <w:rsid w:val="001340BA"/>
    <w:rPr>
      <w:rFonts w:ascii="Arial" w:hAnsi="Arial" w:cs="Arial"/>
      <w:b/>
      <w:bCs/>
      <w:sz w:val="22"/>
      <w:szCs w:val="22"/>
    </w:rPr>
  </w:style>
  <w:style w:type="character" w:customStyle="1" w:styleId="Teksttreci5Odstpy4pt">
    <w:name w:val="Tekst treści (5) + Odstępy 4 pt"/>
    <w:basedOn w:val="Teksttreci5"/>
    <w:uiPriority w:val="99"/>
    <w:rsid w:val="001340BA"/>
    <w:rPr>
      <w:rFonts w:ascii="Arial" w:hAnsi="Arial" w:cs="Arial"/>
      <w:spacing w:val="90"/>
      <w:sz w:val="22"/>
      <w:szCs w:val="22"/>
    </w:rPr>
  </w:style>
  <w:style w:type="character" w:customStyle="1" w:styleId="Teksttreci14">
    <w:name w:val="Tekst treści (14)_"/>
    <w:basedOn w:val="Domylnaczcionkaakapitu"/>
    <w:link w:val="Teksttreci140"/>
    <w:uiPriority w:val="99"/>
    <w:locked/>
    <w:rsid w:val="001340BA"/>
    <w:rPr>
      <w:rFonts w:ascii="Arial Unicode MS" w:eastAsia="Arial Unicode MS" w:hAnsi="Arial Unicode MS" w:cs="Arial Unicode MS"/>
      <w:sz w:val="17"/>
      <w:szCs w:val="17"/>
      <w:shd w:val="clear" w:color="auto" w:fill="FFFFFF"/>
    </w:rPr>
  </w:style>
  <w:style w:type="paragraph" w:customStyle="1" w:styleId="Teksttreci140">
    <w:name w:val="Tekst treści (14)"/>
    <w:basedOn w:val="Normalny"/>
    <w:link w:val="Teksttreci14"/>
    <w:uiPriority w:val="99"/>
    <w:rsid w:val="001340BA"/>
    <w:pPr>
      <w:shd w:val="clear" w:color="auto" w:fill="FFFFFF"/>
      <w:spacing w:after="0" w:line="240" w:lineRule="atLeast"/>
    </w:pPr>
    <w:rPr>
      <w:rFonts w:ascii="Arial Unicode MS" w:eastAsia="Arial Unicode MS" w:hAnsi="Arial Unicode MS" w:cs="Arial Unicode MS"/>
      <w:sz w:val="17"/>
      <w:szCs w:val="17"/>
    </w:rPr>
  </w:style>
  <w:style w:type="character" w:customStyle="1" w:styleId="Teksttreci13">
    <w:name w:val="Tekst treści (13)_"/>
    <w:basedOn w:val="Domylnaczcionkaakapitu"/>
    <w:link w:val="Teksttreci130"/>
    <w:uiPriority w:val="99"/>
    <w:locked/>
    <w:rsid w:val="001340BA"/>
    <w:rPr>
      <w:rFonts w:ascii="Arial" w:hAnsi="Arial" w:cs="Arial"/>
      <w:sz w:val="15"/>
      <w:szCs w:val="15"/>
      <w:shd w:val="clear" w:color="auto" w:fill="FFFFFF"/>
    </w:rPr>
  </w:style>
  <w:style w:type="paragraph" w:customStyle="1" w:styleId="Teksttreci130">
    <w:name w:val="Tekst treści (13)"/>
    <w:basedOn w:val="Normalny"/>
    <w:link w:val="Teksttreci13"/>
    <w:uiPriority w:val="99"/>
    <w:rsid w:val="001340BA"/>
    <w:pPr>
      <w:shd w:val="clear" w:color="auto" w:fill="FFFFFF"/>
      <w:spacing w:after="0" w:line="240" w:lineRule="atLeast"/>
    </w:pPr>
    <w:rPr>
      <w:rFonts w:ascii="Arial" w:hAnsi="Arial" w:cs="Arial"/>
      <w:sz w:val="15"/>
      <w:szCs w:val="15"/>
    </w:rPr>
  </w:style>
  <w:style w:type="character" w:customStyle="1" w:styleId="Teksttreci15">
    <w:name w:val="Tekst treści (15)_"/>
    <w:basedOn w:val="Domylnaczcionkaakapitu"/>
    <w:link w:val="Teksttreci150"/>
    <w:uiPriority w:val="99"/>
    <w:locked/>
    <w:rsid w:val="001340BA"/>
    <w:rPr>
      <w:rFonts w:ascii="Arial" w:hAnsi="Arial" w:cs="Arial"/>
      <w:sz w:val="17"/>
      <w:szCs w:val="17"/>
      <w:shd w:val="clear" w:color="auto" w:fill="FFFFFF"/>
    </w:rPr>
  </w:style>
  <w:style w:type="paragraph" w:customStyle="1" w:styleId="Teksttreci150">
    <w:name w:val="Tekst treści (15)"/>
    <w:basedOn w:val="Normalny"/>
    <w:link w:val="Teksttreci15"/>
    <w:uiPriority w:val="99"/>
    <w:rsid w:val="001340BA"/>
    <w:pPr>
      <w:shd w:val="clear" w:color="auto" w:fill="FFFFFF"/>
      <w:spacing w:after="0" w:line="240" w:lineRule="atLeast"/>
    </w:pPr>
    <w:rPr>
      <w:rFonts w:ascii="Arial" w:hAnsi="Arial" w:cs="Arial"/>
      <w:sz w:val="17"/>
      <w:szCs w:val="17"/>
    </w:rPr>
  </w:style>
  <w:style w:type="character" w:customStyle="1" w:styleId="Teksttreci19">
    <w:name w:val="Tekst treści (19)_"/>
    <w:basedOn w:val="Domylnaczcionkaakapitu"/>
    <w:link w:val="Teksttreci190"/>
    <w:uiPriority w:val="99"/>
    <w:locked/>
    <w:rsid w:val="001340BA"/>
    <w:rPr>
      <w:rFonts w:ascii="David" w:cs="David"/>
      <w:shd w:val="clear" w:color="auto" w:fill="FFFFFF"/>
      <w:lang w:bidi="he-IL"/>
    </w:rPr>
  </w:style>
  <w:style w:type="paragraph" w:customStyle="1" w:styleId="Teksttreci190">
    <w:name w:val="Tekst treści (19)"/>
    <w:basedOn w:val="Normalny"/>
    <w:link w:val="Teksttreci19"/>
    <w:uiPriority w:val="99"/>
    <w:rsid w:val="001340BA"/>
    <w:pPr>
      <w:shd w:val="clear" w:color="auto" w:fill="FFFFFF"/>
      <w:spacing w:after="0" w:line="240" w:lineRule="atLeast"/>
    </w:pPr>
    <w:rPr>
      <w:rFonts w:ascii="David" w:cs="David"/>
      <w:lang w:bidi="he-IL"/>
    </w:rPr>
  </w:style>
  <w:style w:type="character" w:customStyle="1" w:styleId="Teksttreci21">
    <w:name w:val="Tekst treści (21)_"/>
    <w:basedOn w:val="Domylnaczcionkaakapitu"/>
    <w:link w:val="Teksttreci210"/>
    <w:uiPriority w:val="99"/>
    <w:locked/>
    <w:rsid w:val="001340BA"/>
    <w:rPr>
      <w:rFonts w:ascii="David" w:cs="David"/>
      <w:shd w:val="clear" w:color="auto" w:fill="FFFFFF"/>
      <w:lang w:bidi="he-IL"/>
    </w:rPr>
  </w:style>
  <w:style w:type="paragraph" w:customStyle="1" w:styleId="Teksttreci210">
    <w:name w:val="Tekst treści (21)"/>
    <w:basedOn w:val="Normalny"/>
    <w:link w:val="Teksttreci21"/>
    <w:uiPriority w:val="99"/>
    <w:rsid w:val="001340BA"/>
    <w:pPr>
      <w:shd w:val="clear" w:color="auto" w:fill="FFFFFF"/>
      <w:spacing w:after="0" w:line="240" w:lineRule="atLeast"/>
    </w:pPr>
    <w:rPr>
      <w:rFonts w:ascii="David" w:cs="David"/>
      <w:lang w:bidi="he-IL"/>
    </w:rPr>
  </w:style>
  <w:style w:type="character" w:customStyle="1" w:styleId="Teksttreci18">
    <w:name w:val="Tekst treści (18)_"/>
    <w:basedOn w:val="Domylnaczcionkaakapitu"/>
    <w:link w:val="Teksttreci180"/>
    <w:uiPriority w:val="99"/>
    <w:locked/>
    <w:rsid w:val="001340BA"/>
    <w:rPr>
      <w:rFonts w:ascii="David" w:cs="David"/>
      <w:shd w:val="clear" w:color="auto" w:fill="FFFFFF"/>
      <w:lang w:bidi="he-IL"/>
    </w:rPr>
  </w:style>
  <w:style w:type="paragraph" w:customStyle="1" w:styleId="Teksttreci180">
    <w:name w:val="Tekst treści (18)"/>
    <w:basedOn w:val="Normalny"/>
    <w:link w:val="Teksttreci18"/>
    <w:uiPriority w:val="99"/>
    <w:rsid w:val="001340BA"/>
    <w:pPr>
      <w:shd w:val="clear" w:color="auto" w:fill="FFFFFF"/>
      <w:spacing w:after="0" w:line="240" w:lineRule="atLeast"/>
    </w:pPr>
    <w:rPr>
      <w:rFonts w:ascii="David" w:cs="David"/>
      <w:lang w:bidi="he-IL"/>
    </w:rPr>
  </w:style>
  <w:style w:type="character" w:customStyle="1" w:styleId="Teksttreci16">
    <w:name w:val="Tekst treści (16)_"/>
    <w:basedOn w:val="Domylnaczcionkaakapitu"/>
    <w:link w:val="Teksttreci160"/>
    <w:uiPriority w:val="99"/>
    <w:locked/>
    <w:rsid w:val="001340BA"/>
    <w:rPr>
      <w:rFonts w:ascii="David" w:cs="David"/>
      <w:sz w:val="21"/>
      <w:szCs w:val="21"/>
      <w:shd w:val="clear" w:color="auto" w:fill="FFFFFF"/>
      <w:lang w:bidi="he-IL"/>
    </w:rPr>
  </w:style>
  <w:style w:type="paragraph" w:customStyle="1" w:styleId="Teksttreci160">
    <w:name w:val="Tekst treści (16)"/>
    <w:basedOn w:val="Normalny"/>
    <w:link w:val="Teksttreci16"/>
    <w:uiPriority w:val="99"/>
    <w:rsid w:val="001340BA"/>
    <w:pPr>
      <w:shd w:val="clear" w:color="auto" w:fill="FFFFFF"/>
      <w:spacing w:after="0" w:line="240" w:lineRule="atLeast"/>
    </w:pPr>
    <w:rPr>
      <w:rFonts w:ascii="David" w:cs="David"/>
      <w:sz w:val="21"/>
      <w:szCs w:val="21"/>
      <w:lang w:bidi="he-IL"/>
    </w:rPr>
  </w:style>
  <w:style w:type="character" w:customStyle="1" w:styleId="Teksttreci17">
    <w:name w:val="Tekst treści (17)_"/>
    <w:basedOn w:val="Domylnaczcionkaakapitu"/>
    <w:link w:val="Teksttreci170"/>
    <w:uiPriority w:val="99"/>
    <w:locked/>
    <w:rsid w:val="001340BA"/>
    <w:rPr>
      <w:rFonts w:ascii="David" w:cs="David"/>
      <w:sz w:val="21"/>
      <w:szCs w:val="21"/>
      <w:shd w:val="clear" w:color="auto" w:fill="FFFFFF"/>
      <w:lang w:bidi="he-IL"/>
    </w:rPr>
  </w:style>
  <w:style w:type="paragraph" w:customStyle="1" w:styleId="Teksttreci170">
    <w:name w:val="Tekst treści (17)"/>
    <w:basedOn w:val="Normalny"/>
    <w:link w:val="Teksttreci17"/>
    <w:uiPriority w:val="99"/>
    <w:rsid w:val="001340BA"/>
    <w:pPr>
      <w:shd w:val="clear" w:color="auto" w:fill="FFFFFF"/>
      <w:spacing w:after="0" w:line="240" w:lineRule="atLeast"/>
    </w:pPr>
    <w:rPr>
      <w:rFonts w:ascii="David" w:cs="David"/>
      <w:sz w:val="21"/>
      <w:szCs w:val="21"/>
      <w:lang w:bidi="he-IL"/>
    </w:rPr>
  </w:style>
  <w:style w:type="character" w:customStyle="1" w:styleId="Teksttreci23">
    <w:name w:val="Tekst treści (23)_"/>
    <w:basedOn w:val="Domylnaczcionkaakapitu"/>
    <w:link w:val="Teksttreci230"/>
    <w:uiPriority w:val="99"/>
    <w:locked/>
    <w:rsid w:val="001340BA"/>
    <w:rPr>
      <w:rFonts w:ascii="David" w:cs="David"/>
      <w:sz w:val="21"/>
      <w:szCs w:val="21"/>
      <w:shd w:val="clear" w:color="auto" w:fill="FFFFFF"/>
      <w:lang w:bidi="he-IL"/>
    </w:rPr>
  </w:style>
  <w:style w:type="paragraph" w:customStyle="1" w:styleId="Teksttreci230">
    <w:name w:val="Tekst treści (23)"/>
    <w:basedOn w:val="Normalny"/>
    <w:link w:val="Teksttreci23"/>
    <w:uiPriority w:val="99"/>
    <w:rsid w:val="001340BA"/>
    <w:pPr>
      <w:shd w:val="clear" w:color="auto" w:fill="FFFFFF"/>
      <w:spacing w:after="0" w:line="240" w:lineRule="atLeast"/>
    </w:pPr>
    <w:rPr>
      <w:rFonts w:ascii="David" w:cs="David"/>
      <w:sz w:val="21"/>
      <w:szCs w:val="21"/>
      <w:lang w:bidi="he-IL"/>
    </w:rPr>
  </w:style>
  <w:style w:type="character" w:customStyle="1" w:styleId="Teksttreci200">
    <w:name w:val="Tekst treści (20)_"/>
    <w:basedOn w:val="Domylnaczcionkaakapitu"/>
    <w:link w:val="Teksttreci201"/>
    <w:uiPriority w:val="99"/>
    <w:locked/>
    <w:rsid w:val="001340BA"/>
    <w:rPr>
      <w:rFonts w:ascii="David" w:cs="David"/>
      <w:shd w:val="clear" w:color="auto" w:fill="FFFFFF"/>
      <w:lang w:bidi="he-IL"/>
    </w:rPr>
  </w:style>
  <w:style w:type="paragraph" w:customStyle="1" w:styleId="Teksttreci201">
    <w:name w:val="Tekst treści (20)"/>
    <w:basedOn w:val="Normalny"/>
    <w:link w:val="Teksttreci200"/>
    <w:uiPriority w:val="99"/>
    <w:rsid w:val="001340BA"/>
    <w:pPr>
      <w:shd w:val="clear" w:color="auto" w:fill="FFFFFF"/>
      <w:spacing w:after="0" w:line="240" w:lineRule="atLeast"/>
    </w:pPr>
    <w:rPr>
      <w:rFonts w:ascii="David" w:cs="David"/>
      <w:lang w:bidi="he-IL"/>
    </w:rPr>
  </w:style>
  <w:style w:type="character" w:customStyle="1" w:styleId="Teksttreci22">
    <w:name w:val="Tekst treści (22)_"/>
    <w:basedOn w:val="Domylnaczcionkaakapitu"/>
    <w:link w:val="Teksttreci220"/>
    <w:uiPriority w:val="99"/>
    <w:locked/>
    <w:rsid w:val="001340BA"/>
    <w:rPr>
      <w:rFonts w:ascii="David" w:cs="David"/>
      <w:shd w:val="clear" w:color="auto" w:fill="FFFFFF"/>
      <w:lang w:bidi="he-IL"/>
    </w:rPr>
  </w:style>
  <w:style w:type="paragraph" w:customStyle="1" w:styleId="Teksttreci220">
    <w:name w:val="Tekst treści (22)"/>
    <w:basedOn w:val="Normalny"/>
    <w:link w:val="Teksttreci22"/>
    <w:uiPriority w:val="99"/>
    <w:rsid w:val="001340BA"/>
    <w:pPr>
      <w:shd w:val="clear" w:color="auto" w:fill="FFFFFF"/>
      <w:spacing w:after="0" w:line="240" w:lineRule="atLeast"/>
    </w:pPr>
    <w:rPr>
      <w:rFonts w:ascii="David" w:cs="David"/>
      <w:lang w:bidi="he-IL"/>
    </w:rPr>
  </w:style>
  <w:style w:type="character" w:customStyle="1" w:styleId="Teksttreci12">
    <w:name w:val="Tekst treści (12)_"/>
    <w:basedOn w:val="Domylnaczcionkaakapitu"/>
    <w:link w:val="Teksttreci120"/>
    <w:uiPriority w:val="99"/>
    <w:locked/>
    <w:rsid w:val="001340BA"/>
    <w:rPr>
      <w:rFonts w:ascii="Arial" w:hAnsi="Arial" w:cs="Arial"/>
      <w:sz w:val="16"/>
      <w:szCs w:val="16"/>
      <w:shd w:val="clear" w:color="auto" w:fill="FFFFFF"/>
    </w:rPr>
  </w:style>
  <w:style w:type="paragraph" w:customStyle="1" w:styleId="Teksttreci120">
    <w:name w:val="Tekst treści (12)"/>
    <w:basedOn w:val="Normalny"/>
    <w:link w:val="Teksttreci12"/>
    <w:uiPriority w:val="99"/>
    <w:rsid w:val="001340BA"/>
    <w:pPr>
      <w:shd w:val="clear" w:color="auto" w:fill="FFFFFF"/>
      <w:spacing w:after="0" w:line="240" w:lineRule="atLeast"/>
    </w:pPr>
    <w:rPr>
      <w:rFonts w:ascii="Arial" w:hAnsi="Arial" w:cs="Arial"/>
      <w:sz w:val="16"/>
      <w:szCs w:val="16"/>
    </w:rPr>
  </w:style>
  <w:style w:type="character" w:customStyle="1" w:styleId="Teksttreci24">
    <w:name w:val="Tekst treści (24)_"/>
    <w:basedOn w:val="Domylnaczcionkaakapitu"/>
    <w:link w:val="Teksttreci240"/>
    <w:uiPriority w:val="99"/>
    <w:locked/>
    <w:rsid w:val="001340BA"/>
    <w:rPr>
      <w:rFonts w:ascii="David" w:cs="David"/>
      <w:shd w:val="clear" w:color="auto" w:fill="FFFFFF"/>
      <w:lang w:bidi="he-IL"/>
    </w:rPr>
  </w:style>
  <w:style w:type="paragraph" w:customStyle="1" w:styleId="Teksttreci240">
    <w:name w:val="Tekst treści (24)"/>
    <w:basedOn w:val="Normalny"/>
    <w:link w:val="Teksttreci24"/>
    <w:uiPriority w:val="99"/>
    <w:rsid w:val="001340BA"/>
    <w:pPr>
      <w:shd w:val="clear" w:color="auto" w:fill="FFFFFF"/>
      <w:spacing w:after="0" w:line="240" w:lineRule="atLeast"/>
    </w:pPr>
    <w:rPr>
      <w:rFonts w:ascii="David" w:cs="David"/>
      <w:lang w:bidi="he-IL"/>
    </w:rPr>
  </w:style>
  <w:style w:type="character" w:customStyle="1" w:styleId="Teksttreci25">
    <w:name w:val="Tekst treści (25)_"/>
    <w:basedOn w:val="Domylnaczcionkaakapitu"/>
    <w:link w:val="Teksttreci250"/>
    <w:uiPriority w:val="99"/>
    <w:locked/>
    <w:rsid w:val="001340BA"/>
    <w:rPr>
      <w:rFonts w:ascii="David" w:cs="David"/>
      <w:sz w:val="21"/>
      <w:szCs w:val="21"/>
      <w:shd w:val="clear" w:color="auto" w:fill="FFFFFF"/>
      <w:lang w:bidi="he-IL"/>
    </w:rPr>
  </w:style>
  <w:style w:type="paragraph" w:customStyle="1" w:styleId="Teksttreci250">
    <w:name w:val="Tekst treści (25)"/>
    <w:basedOn w:val="Normalny"/>
    <w:link w:val="Teksttreci25"/>
    <w:uiPriority w:val="99"/>
    <w:rsid w:val="001340BA"/>
    <w:pPr>
      <w:shd w:val="clear" w:color="auto" w:fill="FFFFFF"/>
      <w:spacing w:after="0" w:line="240" w:lineRule="atLeast"/>
    </w:pPr>
    <w:rPr>
      <w:rFonts w:ascii="David" w:cs="David"/>
      <w:sz w:val="21"/>
      <w:szCs w:val="21"/>
      <w:lang w:bidi="he-IL"/>
    </w:rPr>
  </w:style>
  <w:style w:type="character" w:customStyle="1" w:styleId="Teksttreci26">
    <w:name w:val="Tekst treści (26)_"/>
    <w:basedOn w:val="Domylnaczcionkaakapitu"/>
    <w:link w:val="Teksttreci260"/>
    <w:uiPriority w:val="99"/>
    <w:locked/>
    <w:rsid w:val="001340BA"/>
    <w:rPr>
      <w:rFonts w:ascii="David" w:cs="David"/>
      <w:shd w:val="clear" w:color="auto" w:fill="FFFFFF"/>
      <w:lang w:bidi="he-IL"/>
    </w:rPr>
  </w:style>
  <w:style w:type="paragraph" w:customStyle="1" w:styleId="Teksttreci260">
    <w:name w:val="Tekst treści (26)"/>
    <w:basedOn w:val="Normalny"/>
    <w:link w:val="Teksttreci26"/>
    <w:uiPriority w:val="99"/>
    <w:rsid w:val="001340BA"/>
    <w:pPr>
      <w:shd w:val="clear" w:color="auto" w:fill="FFFFFF"/>
      <w:spacing w:after="0" w:line="240" w:lineRule="atLeast"/>
    </w:pPr>
    <w:rPr>
      <w:rFonts w:ascii="David" w:cs="David"/>
      <w:lang w:bidi="he-IL"/>
    </w:rPr>
  </w:style>
  <w:style w:type="character" w:customStyle="1" w:styleId="Teksttreci27">
    <w:name w:val="Tekst treści (27)_"/>
    <w:basedOn w:val="Domylnaczcionkaakapitu"/>
    <w:link w:val="Teksttreci270"/>
    <w:uiPriority w:val="99"/>
    <w:locked/>
    <w:rsid w:val="001340BA"/>
    <w:rPr>
      <w:rFonts w:ascii="David" w:cs="David"/>
      <w:shd w:val="clear" w:color="auto" w:fill="FFFFFF"/>
      <w:lang w:bidi="he-IL"/>
    </w:rPr>
  </w:style>
  <w:style w:type="paragraph" w:customStyle="1" w:styleId="Teksttreci270">
    <w:name w:val="Tekst treści (27)"/>
    <w:basedOn w:val="Normalny"/>
    <w:link w:val="Teksttreci27"/>
    <w:uiPriority w:val="99"/>
    <w:rsid w:val="001340BA"/>
    <w:pPr>
      <w:shd w:val="clear" w:color="auto" w:fill="FFFFFF"/>
      <w:spacing w:after="0" w:line="240" w:lineRule="atLeast"/>
    </w:pPr>
    <w:rPr>
      <w:rFonts w:ascii="David" w:cs="David"/>
      <w:lang w:bidi="he-IL"/>
    </w:rPr>
  </w:style>
  <w:style w:type="character" w:customStyle="1" w:styleId="Nagwek12Pogrubienie">
    <w:name w:val="Nagłówek #1 (2) + Pogrubienie"/>
    <w:basedOn w:val="Nagwek12"/>
    <w:uiPriority w:val="99"/>
    <w:rsid w:val="001340BA"/>
    <w:rPr>
      <w:b/>
      <w:bCs/>
    </w:rPr>
  </w:style>
  <w:style w:type="character" w:customStyle="1" w:styleId="Teksttreci510pt">
    <w:name w:val="Tekst treści (5) + 10 pt"/>
    <w:aliases w:val="Małe litery"/>
    <w:basedOn w:val="Teksttreci5"/>
    <w:uiPriority w:val="99"/>
    <w:rsid w:val="001340BA"/>
    <w:rPr>
      <w:rFonts w:ascii="Arial" w:hAnsi="Arial" w:cs="Arial"/>
      <w:smallCaps/>
      <w:sz w:val="20"/>
      <w:szCs w:val="20"/>
    </w:rPr>
  </w:style>
  <w:style w:type="character" w:customStyle="1" w:styleId="Teksttreci545pt">
    <w:name w:val="Tekst treści (5) + 4.5 pt"/>
    <w:basedOn w:val="Teksttreci5"/>
    <w:uiPriority w:val="99"/>
    <w:rsid w:val="001340BA"/>
    <w:rPr>
      <w:rFonts w:ascii="Arial" w:hAnsi="Arial" w:cs="Arial"/>
      <w:sz w:val="9"/>
      <w:szCs w:val="9"/>
    </w:rPr>
  </w:style>
  <w:style w:type="character" w:customStyle="1" w:styleId="Nagwek22Bezpogrubienia">
    <w:name w:val="Nagłówek #2 (2) + Bez pogrubienia"/>
    <w:basedOn w:val="Nagwek22"/>
    <w:uiPriority w:val="99"/>
    <w:rsid w:val="001340BA"/>
    <w:rPr>
      <w:rFonts w:ascii="Arial" w:hAnsi="Arial" w:cs="Arial"/>
      <w:b/>
      <w:bCs/>
    </w:rPr>
  </w:style>
  <w:style w:type="character" w:customStyle="1" w:styleId="Teksttreci99pt">
    <w:name w:val="Tekst treści (9) + 9 pt"/>
    <w:basedOn w:val="Teksttreci9"/>
    <w:uiPriority w:val="99"/>
    <w:rsid w:val="001340BA"/>
    <w:rPr>
      <w:rFonts w:ascii="Arial" w:hAnsi="Arial" w:cs="Arial"/>
      <w:u w:val="single"/>
    </w:rPr>
  </w:style>
  <w:style w:type="character" w:customStyle="1" w:styleId="Nagwek130">
    <w:name w:val="Nagłówek #1 (3)_"/>
    <w:basedOn w:val="Domylnaczcionkaakapitu"/>
    <w:uiPriority w:val="99"/>
    <w:rsid w:val="001340BA"/>
    <w:rPr>
      <w:rFonts w:ascii="Arial" w:hAnsi="Arial" w:cs="Arial"/>
      <w:spacing w:val="0"/>
      <w:sz w:val="22"/>
      <w:szCs w:val="22"/>
    </w:rPr>
  </w:style>
  <w:style w:type="character" w:customStyle="1" w:styleId="Nagwek131">
    <w:name w:val="Nagłówek #1 (3)"/>
    <w:basedOn w:val="Nagwek130"/>
    <w:uiPriority w:val="99"/>
    <w:rsid w:val="001340BA"/>
  </w:style>
  <w:style w:type="paragraph" w:customStyle="1" w:styleId="Indeks">
    <w:name w:val="Indeks"/>
    <w:basedOn w:val="Normalny"/>
    <w:uiPriority w:val="99"/>
    <w:rsid w:val="001340BA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customStyle="1" w:styleId="BodySingle">
    <w:name w:val="Body Single"/>
    <w:uiPriority w:val="99"/>
    <w:rsid w:val="001340BA"/>
    <w:pPr>
      <w:suppressAutoHyphens/>
    </w:pPr>
    <w:rPr>
      <w:rFonts w:ascii="Times New Roman" w:eastAsia="Times New Roman" w:hAnsi="Times New Roman" w:cs="Times New Roman"/>
      <w:color w:val="000000"/>
      <w:sz w:val="24"/>
      <w:szCs w:val="24"/>
      <w:lang w:val="en-US" w:eastAsia="ar-SA"/>
    </w:rPr>
  </w:style>
  <w:style w:type="paragraph" w:customStyle="1" w:styleId="WW-Legenda">
    <w:name w:val="WW-Legenda"/>
    <w:basedOn w:val="Normalny"/>
    <w:next w:val="Normalny"/>
    <w:uiPriority w:val="99"/>
    <w:rsid w:val="001340BA"/>
    <w:pPr>
      <w:widowControl w:val="0"/>
      <w:suppressAutoHyphens/>
      <w:autoSpaceDE w:val="0"/>
      <w:spacing w:after="0" w:line="360" w:lineRule="auto"/>
      <w:ind w:left="-360"/>
    </w:pPr>
    <w:rPr>
      <w:rFonts w:ascii="Times New Roman" w:eastAsia="Times New Roman" w:hAnsi="Times New Roman" w:cs="Times New Roman"/>
      <w:b/>
      <w:bCs/>
      <w:sz w:val="24"/>
      <w:szCs w:val="24"/>
      <w:lang w:val="en-US" w:eastAsia="ar-SA"/>
    </w:rPr>
  </w:style>
  <w:style w:type="paragraph" w:customStyle="1" w:styleId="Tabletitle">
    <w:name w:val="Table title"/>
    <w:basedOn w:val="Normalny"/>
    <w:next w:val="Normalny"/>
    <w:uiPriority w:val="99"/>
    <w:rsid w:val="001340BA"/>
    <w:pPr>
      <w:keepNext/>
      <w:tabs>
        <w:tab w:val="left" w:pos="1296"/>
        <w:tab w:val="left" w:pos="2591"/>
        <w:tab w:val="left" w:pos="3062"/>
        <w:tab w:val="left" w:pos="3887"/>
        <w:tab w:val="left" w:pos="5182"/>
        <w:tab w:val="left" w:pos="6478"/>
        <w:tab w:val="left" w:pos="7774"/>
        <w:tab w:val="left" w:pos="9069"/>
        <w:tab w:val="left" w:pos="10365"/>
        <w:tab w:val="left" w:pos="11660"/>
      </w:tabs>
      <w:suppressAutoHyphens/>
      <w:spacing w:after="0" w:line="240" w:lineRule="auto"/>
      <w:jc w:val="center"/>
    </w:pPr>
    <w:rPr>
      <w:rFonts w:ascii="Arial" w:eastAsia="Times New Roman" w:hAnsi="Arial" w:cs="Arial"/>
      <w:b/>
      <w:bCs/>
      <w:sz w:val="24"/>
      <w:szCs w:val="24"/>
      <w:lang w:val="en-GB" w:eastAsia="ar-SA"/>
    </w:rPr>
  </w:style>
  <w:style w:type="paragraph" w:styleId="Legenda">
    <w:name w:val="caption"/>
    <w:basedOn w:val="Normalny"/>
    <w:next w:val="Normalny"/>
    <w:uiPriority w:val="99"/>
    <w:qFormat/>
    <w:rsid w:val="001340BA"/>
    <w:pPr>
      <w:spacing w:after="0" w:line="240" w:lineRule="auto"/>
    </w:pPr>
    <w:rPr>
      <w:rFonts w:ascii="Times New Roman" w:eastAsia="Times New Roman" w:hAnsi="Times New Roman" w:cs="Times New Roman"/>
      <w:b/>
      <w:bCs/>
      <w:color w:val="4F81BD"/>
      <w:sz w:val="18"/>
      <w:szCs w:val="18"/>
      <w:lang w:val="en-US"/>
    </w:rPr>
  </w:style>
  <w:style w:type="character" w:styleId="Uwydatnienie">
    <w:name w:val="Emphasis"/>
    <w:basedOn w:val="Domylnaczcionkaakapitu"/>
    <w:uiPriority w:val="99"/>
    <w:qFormat/>
    <w:rsid w:val="001340BA"/>
    <w:rPr>
      <w:rFonts w:ascii="Times New Roman" w:hAnsi="Times New Roman" w:cs="Times New Roman"/>
      <w:b/>
      <w:bCs/>
      <w:color w:val="auto"/>
      <w:sz w:val="28"/>
      <w:szCs w:val="28"/>
    </w:rPr>
  </w:style>
  <w:style w:type="paragraph" w:styleId="Bezodstpw">
    <w:name w:val="No Spacing"/>
    <w:basedOn w:val="Normalny"/>
    <w:link w:val="BezodstpwZnak"/>
    <w:uiPriority w:val="99"/>
    <w:qFormat/>
    <w:rsid w:val="001340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ezodstpwZnak">
    <w:name w:val="Bez odstępów Znak"/>
    <w:basedOn w:val="Domylnaczcionkaakapitu"/>
    <w:link w:val="Bezodstpw"/>
    <w:uiPriority w:val="99"/>
    <w:locked/>
    <w:rsid w:val="001340B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Cytat">
    <w:name w:val="Quote"/>
    <w:basedOn w:val="Normalny"/>
    <w:next w:val="Normalny"/>
    <w:link w:val="CytatZnak"/>
    <w:uiPriority w:val="99"/>
    <w:qFormat/>
    <w:rsid w:val="001340BA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val="en-US"/>
    </w:rPr>
  </w:style>
  <w:style w:type="character" w:customStyle="1" w:styleId="CytatZnak">
    <w:name w:val="Cytat Znak"/>
    <w:basedOn w:val="Domylnaczcionkaakapitu"/>
    <w:link w:val="Cytat"/>
    <w:uiPriority w:val="99"/>
    <w:rsid w:val="001340BA"/>
    <w:rPr>
      <w:rFonts w:ascii="Times New Roman" w:eastAsia="Times New Roman" w:hAnsi="Times New Roman" w:cs="Times New Roman"/>
      <w:i/>
      <w:iCs/>
      <w:sz w:val="24"/>
      <w:szCs w:val="24"/>
      <w:lang w:val="en-US"/>
    </w:rPr>
  </w:style>
  <w:style w:type="paragraph" w:styleId="Cytatintensywny">
    <w:name w:val="Intense Quote"/>
    <w:basedOn w:val="Normalny"/>
    <w:next w:val="Normalny"/>
    <w:link w:val="CytatintensywnyZnak"/>
    <w:uiPriority w:val="99"/>
    <w:qFormat/>
    <w:rsid w:val="001340BA"/>
    <w:pPr>
      <w:spacing w:after="0" w:line="240" w:lineRule="auto"/>
      <w:ind w:left="720" w:right="720"/>
    </w:pPr>
    <w:rPr>
      <w:rFonts w:ascii="Times New Roman" w:eastAsia="Times New Roman" w:hAnsi="Times New Roman" w:cs="Times New Roman"/>
      <w:b/>
      <w:bCs/>
      <w:i/>
      <w:iCs/>
      <w:sz w:val="24"/>
      <w:szCs w:val="24"/>
      <w:lang w:val="en-US"/>
    </w:rPr>
  </w:style>
  <w:style w:type="character" w:customStyle="1" w:styleId="CytatintensywnyZnak">
    <w:name w:val="Cytat intensywny Znak"/>
    <w:basedOn w:val="Domylnaczcionkaakapitu"/>
    <w:link w:val="Cytatintensywny"/>
    <w:uiPriority w:val="99"/>
    <w:rsid w:val="001340BA"/>
    <w:rPr>
      <w:rFonts w:ascii="Times New Roman" w:eastAsia="Times New Roman" w:hAnsi="Times New Roman" w:cs="Times New Roman"/>
      <w:b/>
      <w:bCs/>
      <w:i/>
      <w:iCs/>
      <w:sz w:val="24"/>
      <w:szCs w:val="24"/>
      <w:lang w:val="en-US"/>
    </w:rPr>
  </w:style>
  <w:style w:type="character" w:styleId="Wyrnieniedelikatne">
    <w:name w:val="Subtle Emphasis"/>
    <w:aliases w:val="Wyróżnienie"/>
    <w:basedOn w:val="Domylnaczcionkaakapitu"/>
    <w:uiPriority w:val="99"/>
    <w:qFormat/>
    <w:rsid w:val="001340BA"/>
    <w:rPr>
      <w:rFonts w:ascii="Times New Roman" w:hAnsi="Times New Roman" w:cs="Times New Roman"/>
      <w:b/>
      <w:bCs/>
      <w:color w:val="auto"/>
      <w:sz w:val="32"/>
      <w:szCs w:val="32"/>
    </w:rPr>
  </w:style>
  <w:style w:type="character" w:styleId="Wyrnienieintensywne">
    <w:name w:val="Intense Emphasis"/>
    <w:basedOn w:val="Domylnaczcionkaakapitu"/>
    <w:uiPriority w:val="99"/>
    <w:qFormat/>
    <w:rsid w:val="001340BA"/>
    <w:rPr>
      <w:b/>
      <w:bCs/>
      <w:sz w:val="24"/>
      <w:szCs w:val="24"/>
      <w:u w:val="single"/>
    </w:rPr>
  </w:style>
  <w:style w:type="character" w:styleId="Odwoaniedelikatne">
    <w:name w:val="Subtle Reference"/>
    <w:basedOn w:val="Domylnaczcionkaakapitu"/>
    <w:uiPriority w:val="99"/>
    <w:qFormat/>
    <w:rsid w:val="001340BA"/>
    <w:rPr>
      <w:sz w:val="24"/>
      <w:szCs w:val="24"/>
      <w:u w:val="single"/>
    </w:rPr>
  </w:style>
  <w:style w:type="character" w:styleId="Odwoanieintensywne">
    <w:name w:val="Intense Reference"/>
    <w:basedOn w:val="Domylnaczcionkaakapitu"/>
    <w:uiPriority w:val="99"/>
    <w:qFormat/>
    <w:rsid w:val="001340BA"/>
    <w:rPr>
      <w:b/>
      <w:bCs/>
      <w:sz w:val="24"/>
      <w:szCs w:val="24"/>
      <w:u w:val="single"/>
    </w:rPr>
  </w:style>
  <w:style w:type="character" w:styleId="Tytuksiki">
    <w:name w:val="Book Title"/>
    <w:basedOn w:val="Domylnaczcionkaakapitu"/>
    <w:uiPriority w:val="99"/>
    <w:qFormat/>
    <w:rsid w:val="001340BA"/>
    <w:rPr>
      <w:rFonts w:ascii="Cambria" w:hAnsi="Cambria" w:cs="Cambria"/>
      <w:b/>
      <w:bCs/>
      <w:i/>
      <w:iCs/>
      <w:sz w:val="24"/>
      <w:szCs w:val="24"/>
    </w:rPr>
  </w:style>
  <w:style w:type="paragraph" w:styleId="Nagwekspisutreci">
    <w:name w:val="TOC Heading"/>
    <w:basedOn w:val="Nagwek1"/>
    <w:next w:val="Normalny"/>
    <w:uiPriority w:val="99"/>
    <w:qFormat/>
    <w:rsid w:val="001340BA"/>
    <w:pPr>
      <w:jc w:val="left"/>
      <w:outlineLvl w:val="9"/>
    </w:pPr>
    <w:rPr>
      <w:rFonts w:ascii="Times New Roman" w:eastAsia="Times New Roman" w:hAnsi="Times New Roman" w:cs="Times New Roman"/>
      <w:sz w:val="36"/>
      <w:szCs w:val="36"/>
      <w:lang w:val="en-US" w:eastAsia="en-US"/>
    </w:rPr>
  </w:style>
  <w:style w:type="paragraph" w:styleId="Tekstdymka">
    <w:name w:val="Balloon Text"/>
    <w:basedOn w:val="Normalny"/>
    <w:link w:val="TekstdymkaZnak"/>
    <w:uiPriority w:val="99"/>
    <w:semiHidden/>
    <w:rsid w:val="001340BA"/>
    <w:pPr>
      <w:spacing w:after="0" w:line="240" w:lineRule="auto"/>
    </w:pPr>
    <w:rPr>
      <w:rFonts w:ascii="Tahoma" w:eastAsia="Times New Roman" w:hAnsi="Tahoma" w:cs="Tahoma"/>
      <w:sz w:val="16"/>
      <w:szCs w:val="16"/>
      <w:lang w:val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340BA"/>
    <w:rPr>
      <w:rFonts w:ascii="Tahoma" w:eastAsia="Times New Roman" w:hAnsi="Tahoma" w:cs="Tahoma"/>
      <w:sz w:val="16"/>
      <w:szCs w:val="16"/>
      <w:lang w:val="en-US"/>
    </w:rPr>
  </w:style>
  <w:style w:type="paragraph" w:styleId="Spistreci3">
    <w:name w:val="toc 3"/>
    <w:basedOn w:val="Normalny"/>
    <w:next w:val="Normalny"/>
    <w:autoRedefine/>
    <w:uiPriority w:val="99"/>
    <w:semiHidden/>
    <w:rsid w:val="001340BA"/>
    <w:pPr>
      <w:tabs>
        <w:tab w:val="right" w:leader="dot" w:pos="9059"/>
      </w:tabs>
      <w:spacing w:after="10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1340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340BA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Tekstkomentarza">
    <w:name w:val="annotation text"/>
    <w:basedOn w:val="Normalny"/>
    <w:link w:val="TekstkomentarzaZnak"/>
    <w:uiPriority w:val="99"/>
    <w:semiHidden/>
    <w:rsid w:val="001340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340BA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1340B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340BA"/>
    <w:rPr>
      <w:b/>
      <w:bCs/>
    </w:rPr>
  </w:style>
  <w:style w:type="character" w:customStyle="1" w:styleId="Teksttreci1115">
    <w:name w:val="Tekst treści + 1115"/>
    <w:aliases w:val="5 pt15"/>
    <w:uiPriority w:val="99"/>
    <w:rsid w:val="001340BA"/>
    <w:rPr>
      <w:sz w:val="23"/>
      <w:szCs w:val="23"/>
    </w:rPr>
  </w:style>
  <w:style w:type="character" w:customStyle="1" w:styleId="Teksttreci9Bezpogrubienia3">
    <w:name w:val="Tekst treści (9) + Bez pogrubienia3"/>
    <w:basedOn w:val="Teksttreci9"/>
    <w:uiPriority w:val="99"/>
    <w:rsid w:val="001340BA"/>
    <w:rPr>
      <w:rFonts w:ascii="Arial" w:hAnsi="Arial" w:cs="Arial"/>
      <w:b/>
      <w:bCs/>
      <w:spacing w:val="0"/>
      <w:sz w:val="22"/>
      <w:szCs w:val="22"/>
    </w:rPr>
  </w:style>
  <w:style w:type="character" w:customStyle="1" w:styleId="Teksttreci5Pogrubienie8">
    <w:name w:val="Tekst treści (5) + Pogrubienie8"/>
    <w:basedOn w:val="Teksttreci5"/>
    <w:uiPriority w:val="99"/>
    <w:rsid w:val="001340BA"/>
    <w:rPr>
      <w:rFonts w:ascii="Arial" w:hAnsi="Arial" w:cs="Arial"/>
      <w:b/>
      <w:bCs/>
      <w:sz w:val="22"/>
      <w:szCs w:val="22"/>
    </w:rPr>
  </w:style>
  <w:style w:type="paragraph" w:styleId="Spistreci4">
    <w:name w:val="toc 4"/>
    <w:basedOn w:val="Normalny"/>
    <w:next w:val="Normalny"/>
    <w:autoRedefine/>
    <w:uiPriority w:val="99"/>
    <w:semiHidden/>
    <w:rsid w:val="001340BA"/>
    <w:pPr>
      <w:spacing w:after="10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ela-Siatka">
    <w:name w:val="Table Grid"/>
    <w:basedOn w:val="Standardowy"/>
    <w:uiPriority w:val="99"/>
    <w:rsid w:val="001340BA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odstawowy3">
    <w:name w:val="Body Text 3"/>
    <w:aliases w:val="Podpis rys"/>
    <w:basedOn w:val="Normalny"/>
    <w:link w:val="Tekstpodstawowy3Znak"/>
    <w:rsid w:val="001340BA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podstawowy3Znak">
    <w:name w:val="Tekst podstawowy 3 Znak"/>
    <w:aliases w:val="Podpis rys Znak"/>
    <w:basedOn w:val="Domylnaczcionkaakapitu"/>
    <w:link w:val="Tekstpodstawowy3"/>
    <w:rsid w:val="001340BA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1340BA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zh-CN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1340BA"/>
    <w:rPr>
      <w:rFonts w:ascii="Times New Roman" w:eastAsia="Calibri" w:hAnsi="Times New Roman" w:cs="Times New Roman"/>
      <w:sz w:val="24"/>
      <w:szCs w:val="24"/>
      <w:lang w:eastAsia="zh-CN"/>
    </w:rPr>
  </w:style>
  <w:style w:type="character" w:styleId="UyteHipercze">
    <w:name w:val="FollowedHyperlink"/>
    <w:basedOn w:val="Domylnaczcionkaakapitu"/>
    <w:uiPriority w:val="99"/>
    <w:semiHidden/>
    <w:unhideWhenUsed/>
    <w:rsid w:val="001340BA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E9A66C-780D-42B8-9852-AF5C83B22F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8502</Words>
  <Characters>51014</Characters>
  <Application>Microsoft Office Word</Application>
  <DocSecurity>0</DocSecurity>
  <Lines>425</Lines>
  <Paragraphs>118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e.kasica</dc:creator>
  <cp:keywords/>
  <dc:description/>
  <cp:lastModifiedBy>e.kasica</cp:lastModifiedBy>
  <cp:revision>4</cp:revision>
  <dcterms:created xsi:type="dcterms:W3CDTF">2013-04-25T06:40:00Z</dcterms:created>
  <dcterms:modified xsi:type="dcterms:W3CDTF">2013-04-25T13:18:00Z</dcterms:modified>
</cp:coreProperties>
</file>